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307CAD" w14:textId="610F6825" w:rsidR="00F80D12" w:rsidRDefault="00B973E3" w:rsidP="002236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ReClam </w:t>
      </w:r>
      <w:r w:rsidR="00AF5058" w:rsidRPr="00360CF0">
        <w:rPr>
          <w:b/>
          <w:sz w:val="24"/>
          <w:szCs w:val="24"/>
        </w:rPr>
        <w:t xml:space="preserve">Shellbag </w:t>
      </w:r>
      <w:r w:rsidR="00F778C3">
        <w:rPr>
          <w:b/>
          <w:sz w:val="24"/>
          <w:szCs w:val="24"/>
        </w:rPr>
        <w:t>Report</w:t>
      </w:r>
      <w:r w:rsidR="00AF5058" w:rsidRPr="00360CF0">
        <w:rPr>
          <w:b/>
          <w:sz w:val="24"/>
          <w:szCs w:val="24"/>
        </w:rPr>
        <w:t xml:space="preserve"> – </w:t>
      </w:r>
      <w:r w:rsidR="00580356">
        <w:rPr>
          <w:b/>
          <w:sz w:val="24"/>
          <w:szCs w:val="24"/>
        </w:rPr>
        <w:t xml:space="preserve">December </w:t>
      </w:r>
      <w:r w:rsidR="00AF5058" w:rsidRPr="00360CF0">
        <w:rPr>
          <w:b/>
          <w:sz w:val="24"/>
          <w:szCs w:val="24"/>
        </w:rPr>
        <w:t>201</w:t>
      </w:r>
      <w:r w:rsidR="00F80D12">
        <w:rPr>
          <w:b/>
          <w:sz w:val="24"/>
          <w:szCs w:val="24"/>
        </w:rPr>
        <w:t>8</w:t>
      </w:r>
    </w:p>
    <w:p w14:paraId="35102965" w14:textId="042E20F0" w:rsidR="006D4169" w:rsidRPr="00292760" w:rsidRDefault="006D4169" w:rsidP="0022367E">
      <w:pPr>
        <w:jc w:val="center"/>
        <w:rPr>
          <w:b/>
          <w:sz w:val="24"/>
          <w:szCs w:val="24"/>
        </w:rPr>
      </w:pPr>
    </w:p>
    <w:p w14:paraId="5B3FD6D3" w14:textId="77777777" w:rsidR="0022367E" w:rsidRDefault="00360CF0" w:rsidP="0022367E">
      <w:pPr>
        <w:rPr>
          <w:b/>
        </w:rPr>
      </w:pPr>
      <w:r>
        <w:rPr>
          <w:b/>
        </w:rPr>
        <w:t>Introduction:</w:t>
      </w:r>
    </w:p>
    <w:p w14:paraId="66ED16FA" w14:textId="2F14A9EA" w:rsidR="000B16F5" w:rsidRPr="008D7866" w:rsidRDefault="00864F59" w:rsidP="008D78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t>The organizat</w:t>
      </w:r>
      <w:r w:rsidR="00F56453">
        <w:t xml:space="preserve">ion overseeing this </w:t>
      </w:r>
      <w:r w:rsidR="00BD458D">
        <w:t>project,</w:t>
      </w:r>
      <w:r w:rsidR="00F56453">
        <w:t xml:space="preserve"> </w:t>
      </w:r>
      <w:r w:rsidR="005E762F" w:rsidRPr="005E762F">
        <w:t>ReClam the Bay (R</w:t>
      </w:r>
      <w:r>
        <w:t>CTB</w:t>
      </w:r>
      <w:r w:rsidR="005E762F" w:rsidRPr="005E762F">
        <w:t>),</w:t>
      </w:r>
      <w:r w:rsidR="00EE1E3E">
        <w:t xml:space="preserve"> is a local, non-profit environmental organization that promotes environmental involvement and education in a constructive and helpful way.  Our volunteers grow and maintain millions of baby </w:t>
      </w:r>
      <w:r w:rsidR="000F3D8B">
        <w:t>hard</w:t>
      </w:r>
      <w:r w:rsidR="004E77D6">
        <w:t xml:space="preserve"> </w:t>
      </w:r>
      <w:r w:rsidR="000F3D8B">
        <w:t xml:space="preserve">shell clams </w:t>
      </w:r>
      <w:r w:rsidR="000F3D8B" w:rsidRPr="000B6C26">
        <w:rPr>
          <w:rFonts w:eastAsia="Times New Roman" w:cstheme="minorHAnsi"/>
          <w:color w:val="000000"/>
          <w:kern w:val="36"/>
        </w:rPr>
        <w:t>(</w:t>
      </w:r>
      <w:r w:rsidR="000F3D8B" w:rsidRPr="000B6C26">
        <w:rPr>
          <w:rFonts w:eastAsia="Times New Roman" w:cstheme="minorHAnsi"/>
          <w:i/>
          <w:color w:val="000000"/>
        </w:rPr>
        <w:t>Mercenaria mercenaria</w:t>
      </w:r>
      <w:r w:rsidR="000F3D8B" w:rsidRPr="000B6C26">
        <w:rPr>
          <w:rFonts w:eastAsia="Times New Roman" w:cstheme="minorHAnsi"/>
          <w:color w:val="000000"/>
        </w:rPr>
        <w:t>)</w:t>
      </w:r>
      <w:r w:rsidR="000F3D8B">
        <w:t xml:space="preserve"> </w:t>
      </w:r>
      <w:r w:rsidR="00EE1E3E">
        <w:t xml:space="preserve">and oysters </w:t>
      </w:r>
      <w:r w:rsidR="000F3D8B" w:rsidRPr="000B6C26">
        <w:rPr>
          <w:rFonts w:eastAsia="Times New Roman" w:cstheme="minorHAnsi"/>
          <w:color w:val="000000"/>
          <w:kern w:val="36"/>
        </w:rPr>
        <w:t>(</w:t>
      </w:r>
      <w:r w:rsidR="000F3D8B" w:rsidRPr="000B6C26">
        <w:rPr>
          <w:rFonts w:eastAsia="Times New Roman" w:cstheme="minorHAnsi"/>
          <w:i/>
          <w:color w:val="000000"/>
        </w:rPr>
        <w:t>Crassostrea virginica</w:t>
      </w:r>
      <w:r w:rsidR="000F3D8B" w:rsidRPr="000B6C26">
        <w:rPr>
          <w:rFonts w:eastAsia="Times New Roman" w:cstheme="minorHAnsi"/>
          <w:color w:val="000000"/>
        </w:rPr>
        <w:t>)</w:t>
      </w:r>
      <w:r w:rsidR="00EE1E3E">
        <w:rPr>
          <w:rFonts w:eastAsia="Times New Roman" w:cstheme="minorHAnsi"/>
          <w:color w:val="000000"/>
        </w:rPr>
        <w:t xml:space="preserve"> in the Barnegat Bay Watershed which includes Barnegat Bay, Manahawkin Bay and Little Egg Harbor Bay. Our </w:t>
      </w:r>
      <w:r w:rsidR="00F56453">
        <w:rPr>
          <w:rFonts w:eastAsia="Times New Roman" w:cstheme="minorHAnsi"/>
          <w:color w:val="000000"/>
        </w:rPr>
        <w:t xml:space="preserve">provides a teaching environment where people can </w:t>
      </w:r>
      <w:r w:rsidR="00762093">
        <w:rPr>
          <w:rFonts w:eastAsia="Times New Roman" w:cstheme="minorHAnsi"/>
          <w:color w:val="000000"/>
        </w:rPr>
        <w:t>“</w:t>
      </w:r>
      <w:r w:rsidR="00F56453">
        <w:rPr>
          <w:rFonts w:eastAsia="Times New Roman" w:cstheme="minorHAnsi"/>
          <w:color w:val="000000"/>
        </w:rPr>
        <w:t xml:space="preserve">learn </w:t>
      </w:r>
      <w:r w:rsidR="00762093">
        <w:rPr>
          <w:rFonts w:eastAsia="Times New Roman" w:cstheme="minorHAnsi"/>
          <w:color w:val="000000"/>
        </w:rPr>
        <w:t xml:space="preserve">and teach </w:t>
      </w:r>
      <w:r w:rsidR="00F56453">
        <w:rPr>
          <w:rFonts w:eastAsia="Times New Roman" w:cstheme="minorHAnsi"/>
          <w:color w:val="000000"/>
        </w:rPr>
        <w:t>by doing.</w:t>
      </w:r>
      <w:r w:rsidR="00762093">
        <w:rPr>
          <w:rFonts w:eastAsia="Times New Roman" w:cstheme="minorHAnsi"/>
          <w:color w:val="000000"/>
        </w:rPr>
        <w:t>”</w:t>
      </w:r>
      <w:r w:rsidR="000B00AA">
        <w:rPr>
          <w:rFonts w:eastAsia="Times New Roman" w:cstheme="minorHAnsi"/>
          <w:color w:val="000000"/>
        </w:rPr>
        <w:t xml:space="preserve"> </w:t>
      </w:r>
      <w:r w:rsidR="00894501">
        <w:rPr>
          <w:rFonts w:eastAsia="Times New Roman" w:cstheme="minorHAnsi"/>
          <w:color w:val="000000"/>
        </w:rPr>
        <w:t xml:space="preserve"> </w:t>
      </w:r>
      <w:r w:rsidR="006D0163">
        <w:rPr>
          <w:rFonts w:eastAsia="Times New Roman" w:cstheme="minorHAnsi"/>
          <w:color w:val="000000"/>
        </w:rPr>
        <w:t xml:space="preserve">The Public </w:t>
      </w:r>
      <w:r w:rsidR="00894501">
        <w:rPr>
          <w:rFonts w:eastAsia="Times New Roman" w:cstheme="minorHAnsi"/>
          <w:color w:val="000000"/>
        </w:rPr>
        <w:t xml:space="preserve">can see </w:t>
      </w:r>
      <w:r w:rsidR="00F56453">
        <w:rPr>
          <w:rFonts w:eastAsia="Times New Roman" w:cstheme="minorHAnsi"/>
          <w:color w:val="000000"/>
        </w:rPr>
        <w:t xml:space="preserve">first hand, the many services that the shellfish provide. These services include filtering the water, providing habit for other species, stabilizing shorelines and promoting economic benefits. </w:t>
      </w:r>
    </w:p>
    <w:p w14:paraId="3E42E655" w14:textId="77777777" w:rsidR="008D7866" w:rsidRDefault="008D7866" w:rsidP="00511608">
      <w:pPr>
        <w:rPr>
          <w:b/>
        </w:rPr>
      </w:pPr>
    </w:p>
    <w:p w14:paraId="031B7063" w14:textId="43BFB8DD" w:rsidR="00F56453" w:rsidRDefault="00F56453" w:rsidP="00511608">
      <w:r w:rsidRPr="00511608">
        <w:rPr>
          <w:b/>
        </w:rPr>
        <w:t>This Project</w:t>
      </w:r>
      <w:r>
        <w:t xml:space="preserve"> – </w:t>
      </w:r>
    </w:p>
    <w:p w14:paraId="3386AEFB" w14:textId="1D9F6F22" w:rsidR="008D0EF4" w:rsidRDefault="00F56453" w:rsidP="006532CA">
      <w:r>
        <w:t xml:space="preserve">RCTB </w:t>
      </w:r>
      <w:r w:rsidR="006D0163">
        <w:t>has been assisting the Mordecai</w:t>
      </w:r>
      <w:r w:rsidR="005E762F">
        <w:t xml:space="preserve"> Island Land Trust (MILT) in the develo</w:t>
      </w:r>
      <w:r w:rsidR="00511608">
        <w:t xml:space="preserve">pment of methods to control </w:t>
      </w:r>
      <w:r w:rsidR="005E762F">
        <w:t xml:space="preserve">erosion and </w:t>
      </w:r>
      <w:r w:rsidR="00511608">
        <w:t xml:space="preserve">to restore the diverse </w:t>
      </w:r>
      <w:r w:rsidR="005E762F">
        <w:t>habitat</w:t>
      </w:r>
      <w:r w:rsidR="006D0163">
        <w:t xml:space="preserve"> on Mordecai</w:t>
      </w:r>
      <w:r>
        <w:t xml:space="preserve"> Island</w:t>
      </w:r>
      <w:r w:rsidR="000B00AA">
        <w:t xml:space="preserve"> in Beach Haven, New Jersey</w:t>
      </w:r>
      <w:r w:rsidR="005E762F">
        <w:t xml:space="preserve">.  </w:t>
      </w:r>
      <w:r w:rsidR="00BD458D">
        <w:t>T</w:t>
      </w:r>
      <w:r>
        <w:t>he island</w:t>
      </w:r>
      <w:r w:rsidR="002167DC">
        <w:t xml:space="preserve"> </w:t>
      </w:r>
      <w:r w:rsidR="004A7A8F">
        <w:t xml:space="preserve">is </w:t>
      </w:r>
      <w:r w:rsidR="000B00AA">
        <w:t xml:space="preserve">located </w:t>
      </w:r>
      <w:r w:rsidR="002167DC">
        <w:t>adjacent to the I</w:t>
      </w:r>
      <w:r w:rsidR="00D60302">
        <w:t>ntercoastal Waterway</w:t>
      </w:r>
      <w:r w:rsidR="002167DC">
        <w:t xml:space="preserve"> </w:t>
      </w:r>
      <w:r w:rsidR="00175463">
        <w:t xml:space="preserve">(ICW) </w:t>
      </w:r>
      <w:r w:rsidR="000B00AA">
        <w:t xml:space="preserve">and has been subjected </w:t>
      </w:r>
      <w:r w:rsidR="00B973E3">
        <w:t>to erosional</w:t>
      </w:r>
      <w:r w:rsidR="000B00AA">
        <w:t xml:space="preserve"> factors </w:t>
      </w:r>
      <w:r w:rsidR="00175463">
        <w:t>as result of wave action and in</w:t>
      </w:r>
      <w:r w:rsidR="002167DC">
        <w:t xml:space="preserve">creased boat </w:t>
      </w:r>
      <w:r w:rsidR="00335524">
        <w:t>traffic</w:t>
      </w:r>
      <w:r w:rsidR="00175463">
        <w:t xml:space="preserve"> over the years</w:t>
      </w:r>
      <w:r w:rsidR="00335524">
        <w:t xml:space="preserve">.  The Army Corps of Engineers </w:t>
      </w:r>
      <w:r w:rsidR="004F44CC">
        <w:t xml:space="preserve">(USACOE) </w:t>
      </w:r>
      <w:r w:rsidR="00335524">
        <w:t>utilized the island in 201</w:t>
      </w:r>
      <w:r w:rsidR="00175463">
        <w:t>5</w:t>
      </w:r>
      <w:r w:rsidR="00335524">
        <w:t xml:space="preserve"> </w:t>
      </w:r>
      <w:r w:rsidR="00DB6BF8">
        <w:t>in a</w:t>
      </w:r>
      <w:r w:rsidR="008D0EF4">
        <w:t xml:space="preserve"> Beneficial Use Project to reconnect </w:t>
      </w:r>
      <w:r w:rsidR="00B7209F">
        <w:t xml:space="preserve">the eroded </w:t>
      </w:r>
      <w:r w:rsidR="008D0EF4">
        <w:t xml:space="preserve">north and south islands.  In </w:t>
      </w:r>
      <w:r w:rsidR="00175463">
        <w:t>2017</w:t>
      </w:r>
      <w:r w:rsidR="00B7209F" w:rsidRPr="00B7209F">
        <w:t xml:space="preserve"> </w:t>
      </w:r>
      <w:r w:rsidR="00B7209F">
        <w:t>the USACOE</w:t>
      </w:r>
      <w:r w:rsidR="00175463">
        <w:t xml:space="preserve"> </w:t>
      </w:r>
      <w:r w:rsidR="00B7209F">
        <w:t xml:space="preserve">placed </w:t>
      </w:r>
      <w:r w:rsidR="008D0EF4">
        <w:t>additional material from the ICW on the site</w:t>
      </w:r>
      <w:r w:rsidR="00175463">
        <w:t xml:space="preserve"> </w:t>
      </w:r>
      <w:r w:rsidR="001A09AC">
        <w:t>to</w:t>
      </w:r>
      <w:r w:rsidR="00175463">
        <w:t xml:space="preserve"> </w:t>
      </w:r>
      <w:r w:rsidR="00335524">
        <w:t>control the erosion</w:t>
      </w:r>
      <w:r w:rsidR="008D0EF4">
        <w:t xml:space="preserve"> (Figure 1)</w:t>
      </w:r>
      <w:r w:rsidR="00335524">
        <w:t xml:space="preserve">.  </w:t>
      </w:r>
    </w:p>
    <w:p w14:paraId="1951FDB8" w14:textId="588F7F20" w:rsidR="00905B49" w:rsidRDefault="006532CA" w:rsidP="006532CA">
      <w:r>
        <w:t xml:space="preserve">In this project, shellbags containing shells from various bivalve species </w:t>
      </w:r>
      <w:r w:rsidR="0022367E">
        <w:t>mostly surf clam (</w:t>
      </w:r>
      <w:r w:rsidR="0022367E" w:rsidRPr="00F80D12">
        <w:rPr>
          <w:i/>
        </w:rPr>
        <w:t>Spisula solidissima</w:t>
      </w:r>
      <w:r w:rsidR="0022367E">
        <w:t xml:space="preserve">) </w:t>
      </w:r>
      <w:r>
        <w:t>were filled by RCTB volunteers and others at the Beach Ha</w:t>
      </w:r>
      <w:r w:rsidR="0022367E">
        <w:t xml:space="preserve">ven Municipal Building property. </w:t>
      </w:r>
      <w:r>
        <w:t xml:space="preserve">Shellbags have been demonstrated as a successful method for oyster reef restoration and potential erosion control in temperate regions by various researchers (Taylor and Bushek 2008). </w:t>
      </w:r>
    </w:p>
    <w:p w14:paraId="12B0C650" w14:textId="61A0BD3E" w:rsidR="00802C40" w:rsidRDefault="006532CA" w:rsidP="006532CA">
      <w:r>
        <w:t xml:space="preserve">In one part of the project </w:t>
      </w:r>
      <w:r w:rsidR="00E2003C">
        <w:t xml:space="preserve">the shells in the </w:t>
      </w:r>
      <w:r w:rsidR="00B0095B">
        <w:t>s</w:t>
      </w:r>
      <w:r w:rsidR="002B2A56">
        <w:t xml:space="preserve">hellbags </w:t>
      </w:r>
      <w:r w:rsidR="00E2003C">
        <w:t xml:space="preserve">contained oyster spat that had been set on the shell </w:t>
      </w:r>
      <w:r>
        <w:t xml:space="preserve">by RCTB volunteers </w:t>
      </w:r>
      <w:r w:rsidR="00E2003C">
        <w:t xml:space="preserve">using a technique called </w:t>
      </w:r>
      <w:r w:rsidR="00E2003C" w:rsidRPr="00E2003C">
        <w:rPr>
          <w:i/>
        </w:rPr>
        <w:t>remote set of eyed larv</w:t>
      </w:r>
      <w:r w:rsidR="00E2003C">
        <w:rPr>
          <w:i/>
        </w:rPr>
        <w:t>a</w:t>
      </w:r>
      <w:r w:rsidR="00E2003C" w:rsidRPr="00E2003C">
        <w:rPr>
          <w:i/>
        </w:rPr>
        <w:t>e</w:t>
      </w:r>
      <w:r w:rsidR="0022367E">
        <w:rPr>
          <w:i/>
        </w:rPr>
        <w:t xml:space="preserve">. </w:t>
      </w:r>
      <w:r w:rsidR="00C30BBB">
        <w:t>In this report we will call it r</w:t>
      </w:r>
      <w:r w:rsidR="00C30BBB" w:rsidRPr="00C30BBB">
        <w:rPr>
          <w:i/>
        </w:rPr>
        <w:t>emote set</w:t>
      </w:r>
      <w:r w:rsidR="00C30BBB">
        <w:t xml:space="preserve">, which is contrasted to </w:t>
      </w:r>
      <w:r w:rsidR="00C30BBB" w:rsidRPr="00C30BBB">
        <w:rPr>
          <w:i/>
        </w:rPr>
        <w:t>natural set</w:t>
      </w:r>
      <w:r w:rsidR="00254205">
        <w:rPr>
          <w:i/>
        </w:rPr>
        <w:t xml:space="preserve">. </w:t>
      </w:r>
      <w:r>
        <w:rPr>
          <w:i/>
        </w:rPr>
        <w:t xml:space="preserve">Natural set </w:t>
      </w:r>
      <w:r>
        <w:t>occurs when natural spat</w:t>
      </w:r>
      <w:r w:rsidR="0022367E">
        <w:t>,</w:t>
      </w:r>
      <w:r>
        <w:t xml:space="preserve"> in the water column</w:t>
      </w:r>
      <w:r w:rsidR="0022367E">
        <w:t>,</w:t>
      </w:r>
      <w:r>
        <w:t xml:space="preserve"> sets on the </w:t>
      </w:r>
      <w:r w:rsidR="0022367E">
        <w:t xml:space="preserve">naked </w:t>
      </w:r>
      <w:r>
        <w:t xml:space="preserve">shell </w:t>
      </w:r>
      <w:r w:rsidR="0022367E">
        <w:t xml:space="preserve">in shellbags. </w:t>
      </w:r>
      <w:r w:rsidR="00254205">
        <w:t>The shell</w:t>
      </w:r>
      <w:r w:rsidR="0022367E">
        <w:t>bags, were</w:t>
      </w:r>
      <w:r w:rsidR="00F778C3">
        <w:t xml:space="preserve"> </w:t>
      </w:r>
      <w:r w:rsidR="00FA393D">
        <w:t xml:space="preserve">transported to the </w:t>
      </w:r>
      <w:r w:rsidR="00894501">
        <w:t>locations around</w:t>
      </w:r>
      <w:r w:rsidR="006D0163">
        <w:t xml:space="preserve"> Mordecai Island</w:t>
      </w:r>
      <w:r w:rsidR="0022367E">
        <w:t xml:space="preserve">. In one area they were used </w:t>
      </w:r>
      <w:r w:rsidR="00FA393D">
        <w:t xml:space="preserve">to </w:t>
      </w:r>
      <w:r w:rsidR="00BD458D">
        <w:t>expand the capability of GeoTube</w:t>
      </w:r>
      <w:r w:rsidR="00884BBE">
        <w:t xml:space="preserve">s. Those GeoTubes </w:t>
      </w:r>
      <w:r w:rsidR="00BD458D">
        <w:t>were put in place over 8 years prior to this activity</w:t>
      </w:r>
      <w:r w:rsidR="00762093">
        <w:t>. The purpose was</w:t>
      </w:r>
      <w:r w:rsidR="00BD458D">
        <w:t xml:space="preserve"> to </w:t>
      </w:r>
      <w:r w:rsidR="0088211B">
        <w:t>stabilize erosion of the salt marshes</w:t>
      </w:r>
      <w:r w:rsidR="00BD458D">
        <w:t>.</w:t>
      </w:r>
      <w:r w:rsidR="00BD458D" w:rsidRPr="00BD458D">
        <w:t xml:space="preserve"> </w:t>
      </w:r>
      <w:r w:rsidR="002E65B3">
        <w:t>The shellbags have been effective in the retention of sand and providing a living shoreline a</w:t>
      </w:r>
      <w:r w:rsidR="00F80D12">
        <w:t xml:space="preserve">long with </w:t>
      </w:r>
      <w:r w:rsidR="002E65B3">
        <w:t xml:space="preserve">protection of the GeoTube (Figure 2).  </w:t>
      </w:r>
      <w:r w:rsidR="00BE0A32">
        <w:t xml:space="preserve">Additionally, </w:t>
      </w:r>
      <w:r w:rsidR="00571B43">
        <w:t xml:space="preserve">a series of shellbag barriers </w:t>
      </w:r>
      <w:r w:rsidR="00BE0A32">
        <w:t xml:space="preserve">were </w:t>
      </w:r>
      <w:r w:rsidR="00571B43">
        <w:t xml:space="preserve">placed in the northern section of the island to </w:t>
      </w:r>
      <w:r w:rsidR="00CC35B3">
        <w:t>decrease the lost of the sand that was pumped onto to the island in 2015 and 2017</w:t>
      </w:r>
      <w:r w:rsidR="008D0EF4">
        <w:t xml:space="preserve"> (Figure 1)</w:t>
      </w:r>
      <w:r w:rsidR="00CC35B3">
        <w:t xml:space="preserve">.  </w:t>
      </w:r>
    </w:p>
    <w:p w14:paraId="5EBAAE6C" w14:textId="6ED0B835" w:rsidR="00084C25" w:rsidRDefault="001600F8">
      <w:r>
        <w:rPr>
          <w:noProof/>
        </w:rPr>
        <w:drawing>
          <wp:inline distT="0" distB="0" distL="0" distR="0" wp14:anchorId="6A8E8FD7" wp14:editId="160562D8">
            <wp:extent cx="3311363" cy="22147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73" cy="22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35202090" wp14:editId="6B5367D1">
            <wp:extent cx="3158590" cy="2214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90" cy="221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BBE">
        <w:t xml:space="preserve">The following </w:t>
      </w:r>
      <w:r w:rsidR="00084C25">
        <w:t>report</w:t>
      </w:r>
      <w:r>
        <w:t xml:space="preserve"> </w:t>
      </w:r>
      <w:r w:rsidR="004B5F5D">
        <w:t>is an assessment of the living shoreline habitats,</w:t>
      </w:r>
      <w:r w:rsidR="004B5F5D" w:rsidRPr="004B5F5D">
        <w:t xml:space="preserve"> </w:t>
      </w:r>
      <w:r w:rsidR="004B5F5D">
        <w:t>colonization and the utilization</w:t>
      </w:r>
      <w:r w:rsidR="004B5F5D" w:rsidDel="00B0095B">
        <w:t xml:space="preserve"> </w:t>
      </w:r>
      <w:r>
        <w:t>over the last five years</w:t>
      </w:r>
      <w:r w:rsidR="004B5F5D">
        <w:t>.</w:t>
      </w:r>
      <w:r w:rsidR="00762093">
        <w:t xml:space="preserve"> Data </w:t>
      </w:r>
      <w:r w:rsidR="00884BBE">
        <w:t xml:space="preserve">used in this report </w:t>
      </w:r>
      <w:r w:rsidR="000F3D8B">
        <w:t>are</w:t>
      </w:r>
      <w:r w:rsidR="001C446F">
        <w:t xml:space="preserve"> </w:t>
      </w:r>
      <w:r w:rsidR="004B5F5D">
        <w:t xml:space="preserve">taken </w:t>
      </w:r>
      <w:r>
        <w:t xml:space="preserve">from two years of sampling </w:t>
      </w:r>
      <w:r w:rsidR="00762093">
        <w:t xml:space="preserve">of </w:t>
      </w:r>
      <w:r>
        <w:t xml:space="preserve">shellbags </w:t>
      </w:r>
      <w:r w:rsidR="00B0095B">
        <w:t>by RCTB volunteers</w:t>
      </w:r>
      <w:r w:rsidR="004B5F5D">
        <w:t>.</w:t>
      </w:r>
      <w:r w:rsidR="00B0095B">
        <w:t xml:space="preserve"> </w:t>
      </w:r>
      <w:r w:rsidR="00084C25">
        <w:br w:type="page"/>
      </w:r>
    </w:p>
    <w:p w14:paraId="00804519" w14:textId="77777777" w:rsidR="00905B49" w:rsidRDefault="00905B49"/>
    <w:p w14:paraId="741A0EB5" w14:textId="77777777" w:rsidR="00A372DA" w:rsidRDefault="00A372DA" w:rsidP="008D0EF4">
      <w:pPr>
        <w:ind w:firstLine="720"/>
      </w:pPr>
    </w:p>
    <w:p w14:paraId="451F77E1" w14:textId="0AEF3A26" w:rsidR="00EB017C" w:rsidRPr="000C198D" w:rsidRDefault="00EB017C" w:rsidP="00AE1AEE">
      <w:pPr>
        <w:rPr>
          <w:b/>
          <w:color w:val="FF0000"/>
        </w:rPr>
      </w:pPr>
      <w:r>
        <w:rPr>
          <w:b/>
        </w:rPr>
        <w:t>Study 1</w:t>
      </w:r>
      <w:r w:rsidR="006D0163">
        <w:rPr>
          <w:b/>
        </w:rPr>
        <w:t xml:space="preserve"> </w:t>
      </w:r>
      <w:r w:rsidR="008D7866">
        <w:rPr>
          <w:b/>
        </w:rPr>
        <w:t xml:space="preserve">- </w:t>
      </w:r>
      <w:r w:rsidR="006D0163">
        <w:rPr>
          <w:b/>
        </w:rPr>
        <w:t>September 29, 2017</w:t>
      </w:r>
    </w:p>
    <w:p w14:paraId="2780DE1A" w14:textId="05C910A0" w:rsidR="00AE1AEE" w:rsidRDefault="00AE1AEE" w:rsidP="00AE1AEE">
      <w:r w:rsidRPr="00360CF0">
        <w:rPr>
          <w:b/>
        </w:rPr>
        <w:t>Objective:</w:t>
      </w:r>
      <w:r>
        <w:t xml:space="preserve">  Asses</w:t>
      </w:r>
      <w:r w:rsidR="00330D63">
        <w:t xml:space="preserve">s and document </w:t>
      </w:r>
      <w:r>
        <w:t>the species utilizing the shellbags</w:t>
      </w:r>
      <w:r w:rsidR="00330D63">
        <w:t xml:space="preserve">.  Assess and document </w:t>
      </w:r>
      <w:r>
        <w:t xml:space="preserve">the survival of </w:t>
      </w:r>
      <w:r w:rsidR="00C30BBB">
        <w:t xml:space="preserve">the 2015, </w:t>
      </w:r>
      <w:r w:rsidR="001C446F">
        <w:t>remote set</w:t>
      </w:r>
      <w:r w:rsidR="00084C25">
        <w:t xml:space="preserve"> compared with other </w:t>
      </w:r>
      <w:r w:rsidR="001C446F">
        <w:t>naked</w:t>
      </w:r>
      <w:r w:rsidR="00084C25">
        <w:t xml:space="preserve">, </w:t>
      </w:r>
      <w:r w:rsidR="00C30BBB">
        <w:t xml:space="preserve">shell </w:t>
      </w:r>
      <w:r w:rsidR="00084C25">
        <w:t xml:space="preserve">that was not part of the </w:t>
      </w:r>
      <w:r w:rsidR="001C446F">
        <w:t>remote</w:t>
      </w:r>
      <w:r w:rsidR="00084C25">
        <w:t xml:space="preserve"> set.</w:t>
      </w:r>
    </w:p>
    <w:p w14:paraId="32CA1F2A" w14:textId="796D7D29" w:rsidR="00AE1AEE" w:rsidRDefault="00AE1AEE" w:rsidP="00AE1AEE">
      <w:r w:rsidRPr="00360CF0">
        <w:rPr>
          <w:b/>
        </w:rPr>
        <w:t>Method:</w:t>
      </w:r>
      <w:r>
        <w:t xml:space="preserve"> Three locations were selected</w:t>
      </w:r>
      <w:r w:rsidR="00BB52CA">
        <w:t>. Tw</w:t>
      </w:r>
      <w:r>
        <w:t>o shellbags were randomly selected from each location</w:t>
      </w:r>
      <w:r w:rsidR="00330D63">
        <w:t xml:space="preserve">. </w:t>
      </w:r>
      <w:r>
        <w:t xml:space="preserve">Two </w:t>
      </w:r>
      <w:r w:rsidR="00E2003C">
        <w:t xml:space="preserve">of the </w:t>
      </w:r>
      <w:r>
        <w:t xml:space="preserve">locations were in front </w:t>
      </w:r>
      <w:r w:rsidR="006246BB">
        <w:t xml:space="preserve">(western, open water side) </w:t>
      </w:r>
      <w:r>
        <w:t xml:space="preserve">of the </w:t>
      </w:r>
      <w:r w:rsidR="00B12792">
        <w:t>GeoT</w:t>
      </w:r>
      <w:r>
        <w:t>ube at the southern end of Mordecai Island</w:t>
      </w:r>
      <w:r w:rsidR="00084C25">
        <w:t xml:space="preserve">. </w:t>
      </w:r>
      <w:r w:rsidR="00762093">
        <w:t>Those</w:t>
      </w:r>
      <w:r w:rsidR="00C30BBB">
        <w:t xml:space="preserve"> shellbags were</w:t>
      </w:r>
      <w:r w:rsidR="00C30BBB" w:rsidRPr="00AF5058">
        <w:t xml:space="preserve"> </w:t>
      </w:r>
      <w:r w:rsidR="00C30BBB">
        <w:t xml:space="preserve">placed on the bay floor </w:t>
      </w:r>
      <w:r>
        <w:t>in August 2015.</w:t>
      </w:r>
      <w:r w:rsidR="00C357CB">
        <w:t xml:space="preserve"> </w:t>
      </w:r>
      <w:r w:rsidR="00F80D12">
        <w:t>(Photograph 2)</w:t>
      </w:r>
      <w:r>
        <w:t xml:space="preserve">.  </w:t>
      </w:r>
      <w:r w:rsidR="009D716D">
        <w:t>Limy tubeworms (</w:t>
      </w:r>
      <w:proofErr w:type="spellStart"/>
      <w:r w:rsidR="009D716D" w:rsidRPr="009D716D">
        <w:rPr>
          <w:i/>
        </w:rPr>
        <w:t>Hydroides</w:t>
      </w:r>
      <w:bookmarkStart w:id="0" w:name="_GoBack"/>
      <w:bookmarkEnd w:id="0"/>
      <w:proofErr w:type="spellEnd"/>
      <w:r w:rsidR="009D716D" w:rsidRPr="009D716D">
        <w:rPr>
          <w:i/>
        </w:rPr>
        <w:t xml:space="preserve"> dianthus</w:t>
      </w:r>
      <w:r w:rsidR="009D716D">
        <w:t>) and mud snails (</w:t>
      </w:r>
      <w:proofErr w:type="spellStart"/>
      <w:r w:rsidR="009D716D" w:rsidRPr="009D716D">
        <w:rPr>
          <w:i/>
        </w:rPr>
        <w:t>Ilyanassa</w:t>
      </w:r>
      <w:proofErr w:type="spellEnd"/>
      <w:r w:rsidR="009D716D" w:rsidRPr="009D716D">
        <w:rPr>
          <w:i/>
        </w:rPr>
        <w:t xml:space="preserve"> </w:t>
      </w:r>
      <w:proofErr w:type="spellStart"/>
      <w:r w:rsidR="009D716D" w:rsidRPr="009D716D">
        <w:rPr>
          <w:i/>
        </w:rPr>
        <w:t>obsoleta</w:t>
      </w:r>
      <w:proofErr w:type="spellEnd"/>
      <w:r w:rsidR="009D716D">
        <w:t>) were not recorded in the sampling.</w:t>
      </w:r>
      <w:r>
        <w:t xml:space="preserve"> </w:t>
      </w:r>
      <w:r w:rsidR="006D0163">
        <w:t>Location 1</w:t>
      </w:r>
    </w:p>
    <w:p w14:paraId="0F1A555E" w14:textId="17CE03C3" w:rsidR="00AE1AEE" w:rsidRDefault="006D0163" w:rsidP="00AE1AEE">
      <w:pPr>
        <w:pStyle w:val="ListParagraph"/>
        <w:numPr>
          <w:ilvl w:val="0"/>
          <w:numId w:val="1"/>
        </w:numPr>
      </w:pPr>
      <w:r>
        <w:t>Location 1</w:t>
      </w:r>
      <w:r w:rsidR="00AE1AEE">
        <w:t xml:space="preserve">: </w:t>
      </w:r>
      <w:r w:rsidR="002B2A56">
        <w:t xml:space="preserve">Surf clam shell was used as the cultch </w:t>
      </w:r>
      <w:r w:rsidR="0069519F">
        <w:t>material</w:t>
      </w:r>
      <w:r w:rsidR="002B2A56">
        <w:t xml:space="preserve"> for the </w:t>
      </w:r>
      <w:r w:rsidR="001C446F">
        <w:t>remote set</w:t>
      </w:r>
      <w:r w:rsidR="002B2A56">
        <w:t xml:space="preserve"> efforts (shellbags)</w:t>
      </w:r>
    </w:p>
    <w:p w14:paraId="0049B917" w14:textId="153F473A" w:rsidR="00AE1AEE" w:rsidRDefault="006D0163" w:rsidP="00AE1AEE">
      <w:pPr>
        <w:pStyle w:val="ListParagraph"/>
        <w:numPr>
          <w:ilvl w:val="0"/>
          <w:numId w:val="1"/>
        </w:numPr>
      </w:pPr>
      <w:r>
        <w:t>Location 2</w:t>
      </w:r>
      <w:r w:rsidR="00AE1AEE">
        <w:t xml:space="preserve">: </w:t>
      </w:r>
      <w:r w:rsidR="0069519F">
        <w:t xml:space="preserve">Surf </w:t>
      </w:r>
      <w:r w:rsidR="001C446F">
        <w:t xml:space="preserve">clam shell without added remote </w:t>
      </w:r>
      <w:r w:rsidR="0069519F">
        <w:t xml:space="preserve">set oysters </w:t>
      </w:r>
    </w:p>
    <w:p w14:paraId="274E54D7" w14:textId="61D093E5" w:rsidR="00AE1AEE" w:rsidRDefault="006D0163" w:rsidP="00AE1AEE">
      <w:pPr>
        <w:pStyle w:val="ListParagraph"/>
        <w:numPr>
          <w:ilvl w:val="0"/>
          <w:numId w:val="1"/>
        </w:numPr>
      </w:pPr>
      <w:r>
        <w:t>Location 3</w:t>
      </w:r>
      <w:r w:rsidR="00AE1AEE">
        <w:t xml:space="preserve">: The northern section of the island </w:t>
      </w:r>
      <w:r w:rsidR="0069519F">
        <w:t xml:space="preserve">was occupied with hard </w:t>
      </w:r>
      <w:r w:rsidR="001C446F">
        <w:t xml:space="preserve">clam shell without added remote </w:t>
      </w:r>
      <w:r w:rsidR="0069519F">
        <w:t xml:space="preserve">set oysters and placed on </w:t>
      </w:r>
      <w:r w:rsidR="001C446F">
        <w:t>sandy bottom (2016, cultch naked</w:t>
      </w:r>
      <w:r w:rsidR="0069519F">
        <w:t xml:space="preserve"> upon placement) </w:t>
      </w:r>
      <w:r w:rsidR="00AE1AEE">
        <w:t xml:space="preserve"> </w:t>
      </w:r>
    </w:p>
    <w:p w14:paraId="03197967" w14:textId="499C4B6C" w:rsidR="00AE1AEE" w:rsidRDefault="00AE1AEE" w:rsidP="00AE1AEE">
      <w:r>
        <w:t xml:space="preserve">Shellbags were collected and placed in individual buckets and returned to the ReClam site to analysis.  The analysis of the shellbags was </w:t>
      </w:r>
      <w:r w:rsidR="008F1DF2">
        <w:t>conducted</w:t>
      </w:r>
      <w:r>
        <w:t xml:space="preserve"> by volunteer members of ReClam</w:t>
      </w:r>
      <w:r w:rsidR="008F1DF2">
        <w:t>.</w:t>
      </w:r>
      <w:r>
        <w:t xml:space="preserve"> </w:t>
      </w:r>
      <w:r w:rsidR="006D0163">
        <w:t>N</w:t>
      </w:r>
      <w:r>
        <w:t>umb</w:t>
      </w:r>
      <w:r w:rsidR="006D0163">
        <w:t xml:space="preserve">ers </w:t>
      </w:r>
      <w:r>
        <w:t>of oyster</w:t>
      </w:r>
      <w:r w:rsidR="008F1DF2">
        <w:t xml:space="preserve">s were reported </w:t>
      </w:r>
      <w:r>
        <w:t xml:space="preserve">along with any additional organisms. </w:t>
      </w:r>
    </w:p>
    <w:p w14:paraId="258940B6" w14:textId="77777777" w:rsidR="00AE1AEE" w:rsidRPr="00705D29" w:rsidRDefault="00AE1AEE" w:rsidP="00AE1AEE">
      <w:pPr>
        <w:rPr>
          <w:b/>
        </w:rPr>
      </w:pPr>
      <w:r w:rsidRPr="00360CF0">
        <w:rPr>
          <w:b/>
        </w:rPr>
        <w:t>Results:</w:t>
      </w:r>
    </w:p>
    <w:p w14:paraId="1D845E15" w14:textId="77777777" w:rsidR="00AE1AEE" w:rsidRDefault="00AE1AEE" w:rsidP="00AE1AEE">
      <w:r>
        <w:t>Shellbag data from the September 29, 2017 survey</w:t>
      </w:r>
    </w:p>
    <w:p w14:paraId="194BA0A2" w14:textId="77777777" w:rsidR="00C100A3" w:rsidRDefault="00C100A3" w:rsidP="00AE1AEE"/>
    <w:tbl>
      <w:tblPr>
        <w:tblpPr w:leftFromText="180" w:rightFromText="180" w:vertAnchor="text" w:horzAnchor="margin" w:tblpXSpec="center" w:tblpY="-11"/>
        <w:tblOverlap w:val="never"/>
        <w:tblW w:w="6110" w:type="dxa"/>
        <w:tblLook w:val="04A0" w:firstRow="1" w:lastRow="0" w:firstColumn="1" w:lastColumn="0" w:noHBand="0" w:noVBand="1"/>
      </w:tblPr>
      <w:tblGrid>
        <w:gridCol w:w="2453"/>
        <w:gridCol w:w="597"/>
        <w:gridCol w:w="630"/>
        <w:gridCol w:w="551"/>
        <w:gridCol w:w="619"/>
        <w:gridCol w:w="630"/>
        <w:gridCol w:w="630"/>
      </w:tblGrid>
      <w:tr w:rsidR="00AE1AEE" w:rsidRPr="006C279D" w14:paraId="39B27561" w14:textId="77777777" w:rsidTr="006B6BF1">
        <w:trPr>
          <w:trHeight w:val="252"/>
        </w:trPr>
        <w:tc>
          <w:tcPr>
            <w:tcW w:w="2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00E6" w14:textId="77777777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2A17D60" w14:textId="77777777" w:rsidR="00AE1AEE" w:rsidRPr="00360CF0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360CF0">
              <w:rPr>
                <w:rFonts w:ascii="Calibri" w:eastAsia="Times New Roman" w:hAnsi="Calibri" w:cs="Calibri"/>
                <w:b/>
                <w:color w:val="000000"/>
              </w:rPr>
              <w:t>Location 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853B59A" w14:textId="77777777" w:rsidR="00AE1AEE" w:rsidRPr="00360CF0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360CF0">
              <w:rPr>
                <w:rFonts w:ascii="Calibri" w:eastAsia="Times New Roman" w:hAnsi="Calibri" w:cs="Calibri"/>
                <w:b/>
                <w:color w:val="000000"/>
              </w:rPr>
              <w:t>Location 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E6A93BC" w14:textId="77777777" w:rsidR="00AE1AEE" w:rsidRPr="00360CF0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360CF0">
              <w:rPr>
                <w:rFonts w:ascii="Calibri" w:eastAsia="Times New Roman" w:hAnsi="Calibri" w:cs="Calibri"/>
                <w:b/>
                <w:color w:val="000000"/>
              </w:rPr>
              <w:t>Location 3</w:t>
            </w:r>
          </w:p>
        </w:tc>
      </w:tr>
      <w:tr w:rsidR="00AE1AEE" w:rsidRPr="006C279D" w14:paraId="696F8D11" w14:textId="77777777" w:rsidTr="006B6BF1">
        <w:trPr>
          <w:trHeight w:val="244"/>
        </w:trPr>
        <w:tc>
          <w:tcPr>
            <w:tcW w:w="2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DDB2A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9453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2B96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07DC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721D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B1A7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3BE5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AE1AEE" w:rsidRPr="006C279D" w14:paraId="7532186E" w14:textId="77777777" w:rsidTr="006B6BF1">
        <w:trPr>
          <w:trHeight w:val="244"/>
        </w:trPr>
        <w:tc>
          <w:tcPr>
            <w:tcW w:w="24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3ACF3" w14:textId="77777777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Number of shells surveyed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D613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4AAE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BC65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114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03799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217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1B84E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94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6C5F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</w:tr>
      <w:tr w:rsidR="00AE1AEE" w:rsidRPr="006C279D" w14:paraId="28D9EC98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01C57" w14:textId="77777777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 xml:space="preserve">Oyster spat 1st </w:t>
            </w:r>
            <w:proofErr w:type="spellStart"/>
            <w:r w:rsidRPr="006C279D">
              <w:rPr>
                <w:rFonts w:ascii="Calibri" w:eastAsia="Times New Roman" w:hAnsi="Calibri" w:cs="Calibri"/>
                <w:color w:val="000000"/>
              </w:rPr>
              <w:t>yr</w:t>
            </w:r>
            <w:proofErr w:type="spellEnd"/>
            <w:r w:rsidRPr="006C279D">
              <w:rPr>
                <w:rFonts w:ascii="Calibri" w:eastAsia="Times New Roman" w:hAnsi="Calibri" w:cs="Calibri"/>
                <w:color w:val="000000"/>
              </w:rPr>
              <w:t xml:space="preserve"> live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010F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72EB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6C60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71E4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241EC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CB95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</w:tr>
      <w:tr w:rsidR="00AE1AEE" w:rsidRPr="006C279D" w14:paraId="6F718F67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65869" w14:textId="77777777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 xml:space="preserve">Oyster spat 1st </w:t>
            </w:r>
            <w:proofErr w:type="spellStart"/>
            <w:r w:rsidRPr="006C279D">
              <w:rPr>
                <w:rFonts w:ascii="Calibri" w:eastAsia="Times New Roman" w:hAnsi="Calibri" w:cs="Calibri"/>
                <w:color w:val="000000"/>
              </w:rPr>
              <w:t>yr</w:t>
            </w:r>
            <w:proofErr w:type="spellEnd"/>
            <w:r w:rsidRPr="006C279D">
              <w:rPr>
                <w:rFonts w:ascii="Calibri" w:eastAsia="Times New Roman" w:hAnsi="Calibri" w:cs="Calibri"/>
                <w:color w:val="000000"/>
              </w:rPr>
              <w:t xml:space="preserve"> dead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A224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163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0B6E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232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5852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32811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4EBB2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C523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E1AEE" w:rsidRPr="006C279D" w14:paraId="1CC9F25A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74B64" w14:textId="5837C21D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 xml:space="preserve">Oyster </w:t>
            </w:r>
            <w:r w:rsidR="000F3D8B">
              <w:rPr>
                <w:rFonts w:ascii="Calibri" w:eastAsia="Times New Roman" w:hAnsi="Calibri" w:cs="Calibri"/>
                <w:color w:val="000000"/>
              </w:rPr>
              <w:t xml:space="preserve">from </w:t>
            </w:r>
            <w:r w:rsidRPr="006C279D">
              <w:rPr>
                <w:rFonts w:ascii="Calibri" w:eastAsia="Times New Roman" w:hAnsi="Calibri" w:cs="Calibri"/>
                <w:color w:val="000000"/>
              </w:rPr>
              <w:t xml:space="preserve">spat 2nd </w:t>
            </w:r>
            <w:proofErr w:type="spellStart"/>
            <w:r w:rsidRPr="006C279D">
              <w:rPr>
                <w:rFonts w:ascii="Calibri" w:eastAsia="Times New Roman" w:hAnsi="Calibri" w:cs="Calibri"/>
                <w:color w:val="000000"/>
              </w:rPr>
              <w:t>yr</w:t>
            </w:r>
            <w:proofErr w:type="spellEnd"/>
            <w:r w:rsidRPr="006C279D">
              <w:rPr>
                <w:rFonts w:ascii="Calibri" w:eastAsia="Times New Roman" w:hAnsi="Calibri" w:cs="Calibri"/>
                <w:color w:val="000000"/>
              </w:rPr>
              <w:t xml:space="preserve"> live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4279A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048E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B8B9D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B937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928C7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442B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E1AEE" w:rsidRPr="006C279D" w14:paraId="6B2AA6C1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31A2D" w14:textId="7D89396F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31ADD">
              <w:rPr>
                <w:rFonts w:ascii="Calibri" w:eastAsia="Times New Roman" w:hAnsi="Calibri" w:cs="Calibri"/>
                <w:color w:val="000000"/>
              </w:rPr>
              <w:t xml:space="preserve">Oyster </w:t>
            </w:r>
            <w:r w:rsidR="000F3D8B" w:rsidRPr="00F31ADD">
              <w:rPr>
                <w:rFonts w:ascii="Calibri" w:eastAsia="Times New Roman" w:hAnsi="Calibri" w:cs="Calibri"/>
                <w:color w:val="000000"/>
              </w:rPr>
              <w:t xml:space="preserve">from </w:t>
            </w:r>
            <w:r w:rsidRPr="00F31ADD">
              <w:rPr>
                <w:rFonts w:ascii="Calibri" w:eastAsia="Times New Roman" w:hAnsi="Calibri" w:cs="Calibri"/>
                <w:color w:val="000000"/>
              </w:rPr>
              <w:t xml:space="preserve">spat 2nd </w:t>
            </w:r>
            <w:proofErr w:type="spellStart"/>
            <w:r w:rsidRPr="00F31ADD">
              <w:rPr>
                <w:rFonts w:ascii="Calibri" w:eastAsia="Times New Roman" w:hAnsi="Calibri" w:cs="Calibri"/>
                <w:color w:val="000000"/>
              </w:rPr>
              <w:t>yr</w:t>
            </w:r>
            <w:proofErr w:type="spellEnd"/>
            <w:r w:rsidRPr="00F31ADD">
              <w:rPr>
                <w:rFonts w:ascii="Calibri" w:eastAsia="Times New Roman" w:hAnsi="Calibri" w:cs="Calibri"/>
                <w:color w:val="000000"/>
              </w:rPr>
              <w:t xml:space="preserve"> dead</w:t>
            </w:r>
            <w:r w:rsidR="00F31ADD">
              <w:rPr>
                <w:rFonts w:ascii="Calibri" w:eastAsia="Times New Roman" w:hAnsi="Calibri" w:cs="Calibri"/>
                <w:color w:val="000000"/>
              </w:rPr>
              <w:t xml:space="preserve"> *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FDBA9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956D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1E76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609E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7FBD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56B1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E1AEE" w:rsidRPr="006C279D" w14:paraId="0C9A93F9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4C2DE0" w14:textId="77777777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Blue Mussels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DCA4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5597E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0F69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2AC8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E2E4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394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336D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190</w:t>
            </w:r>
          </w:p>
        </w:tc>
      </w:tr>
      <w:tr w:rsidR="00AE1AEE" w:rsidRPr="006C279D" w14:paraId="1B4BF5CF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B73DA" w14:textId="77777777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Ribbed Mussels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351C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2E84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5266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E1BA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09221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2FC0A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AE1AEE" w:rsidRPr="006C279D" w14:paraId="4F90DD99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1C86F" w14:textId="77777777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Slipper Shell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3A0B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68B2B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5BBEC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3BA1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62BB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9892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E1AEE" w:rsidRPr="006C279D" w14:paraId="49D84120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21825" w14:textId="505921EC" w:rsidR="00AE1AEE" w:rsidRPr="00894501" w:rsidRDefault="006D0163" w:rsidP="00AE1AE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Jingle </w:t>
            </w:r>
            <w:r w:rsidR="00AE1AEE" w:rsidRPr="006C279D">
              <w:rPr>
                <w:rFonts w:ascii="Calibri" w:eastAsia="Times New Roman" w:hAnsi="Calibri" w:cs="Calibri"/>
                <w:color w:val="000000"/>
              </w:rPr>
              <w:t>Shell</w:t>
            </w:r>
            <w:r w:rsidR="00894501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E397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C869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43297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D1E0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6481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7271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AE1AEE" w:rsidRPr="006C279D" w14:paraId="2E519A93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474DEF" w14:textId="77777777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Hard shell clam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6D1E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E094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F6EF4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02A4F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DDDD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1BE2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E1AEE" w:rsidRPr="006C279D" w14:paraId="61082905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3BB58" w14:textId="77777777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 xml:space="preserve">False angle wing 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CC74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3B6E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DB20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5579C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AE40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9808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AE1AEE" w:rsidRPr="006C279D" w14:paraId="3F620759" w14:textId="77777777" w:rsidTr="00AE1AEE">
        <w:trPr>
          <w:trHeight w:val="175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A94EA" w14:textId="77777777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Crabs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7E4B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E050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011A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2A72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A35BF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D486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AE1AEE" w:rsidRPr="006C279D" w14:paraId="03E0D665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238CC6" w14:textId="5C51870F" w:rsidR="00AE1AEE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Gobie fish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C8C7A" w14:textId="63AD1BB3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1623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C1342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B9CF2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0E52E" w14:textId="26D0E75F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4D374" w14:textId="3748F6DD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AE1AEE" w:rsidRPr="006C279D" w14:paraId="4FC16558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C8036C" w14:textId="171CD91D" w:rsidR="00AE1AEE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Oyster Toad fish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8434A" w14:textId="11773FA2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A4DDE" w14:textId="7FA4C5E9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A0B46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F5D29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DAD8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94824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E1AEE" w:rsidRPr="006C279D" w14:paraId="4F630DDD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0C609" w14:textId="1733ABCD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Skill</w:t>
            </w:r>
            <w:r w:rsidR="007C5818">
              <w:rPr>
                <w:rFonts w:ascii="Calibri" w:eastAsia="Times New Roman" w:hAnsi="Calibri" w:cs="Calibri"/>
                <w:color w:val="000000"/>
              </w:rPr>
              <w:t>et</w:t>
            </w:r>
            <w:r>
              <w:rPr>
                <w:rFonts w:ascii="Calibri" w:eastAsia="Times New Roman" w:hAnsi="Calibri" w:cs="Calibri"/>
                <w:color w:val="000000"/>
              </w:rPr>
              <w:t>f</w:t>
            </w:r>
            <w:r w:rsidRPr="006C279D">
              <w:rPr>
                <w:rFonts w:ascii="Calibri" w:eastAsia="Times New Roman" w:hAnsi="Calibri" w:cs="Calibri"/>
                <w:color w:val="000000"/>
              </w:rPr>
              <w:t>ish</w:t>
            </w:r>
            <w:proofErr w:type="spellEnd"/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25E8" w14:textId="030C7F2B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F891" w14:textId="717D0170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B0DD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5CE20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1722D" w14:textId="19CA25D9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5E5F0" w14:textId="05333D7A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E1AEE" w:rsidRPr="006C279D" w14:paraId="090B75A0" w14:textId="77777777" w:rsidTr="00AE1AEE">
        <w:trPr>
          <w:trHeight w:val="244"/>
        </w:trPr>
        <w:tc>
          <w:tcPr>
            <w:tcW w:w="24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7C3C9" w14:textId="77777777" w:rsidR="00AE1AEE" w:rsidRPr="006C279D" w:rsidRDefault="00AE1AEE" w:rsidP="00AE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Oyster Drill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AA17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3DC6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B3DD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70471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571D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B3C" w14:textId="77777777" w:rsidR="00AE1AEE" w:rsidRPr="006C279D" w:rsidRDefault="00AE1AEE" w:rsidP="00AE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27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4FC0837B" w14:textId="77777777" w:rsidR="00AE1AEE" w:rsidRDefault="00AE1AEE" w:rsidP="00AE1AEE">
      <w:pPr>
        <w:jc w:val="center"/>
        <w:rPr>
          <w:b/>
        </w:rPr>
      </w:pPr>
    </w:p>
    <w:p w14:paraId="50A2B217" w14:textId="77777777" w:rsidR="00AE1AEE" w:rsidRDefault="00AE1AEE">
      <w:pPr>
        <w:rPr>
          <w:b/>
        </w:rPr>
      </w:pPr>
    </w:p>
    <w:p w14:paraId="19B42834" w14:textId="77777777" w:rsidR="00AE1AEE" w:rsidRPr="00AE1AEE" w:rsidRDefault="00AE1AEE">
      <w:pPr>
        <w:rPr>
          <w:b/>
          <w:sz w:val="20"/>
        </w:rPr>
      </w:pPr>
    </w:p>
    <w:p w14:paraId="086C4596" w14:textId="77777777" w:rsidR="00AE1AEE" w:rsidRDefault="00AE1AEE">
      <w:pPr>
        <w:rPr>
          <w:b/>
        </w:rPr>
      </w:pPr>
    </w:p>
    <w:p w14:paraId="3624A712" w14:textId="77777777" w:rsidR="00AE1AEE" w:rsidRDefault="00AE1AEE">
      <w:pPr>
        <w:rPr>
          <w:b/>
        </w:rPr>
      </w:pPr>
    </w:p>
    <w:p w14:paraId="661D5E21" w14:textId="77777777" w:rsidR="00AE1AEE" w:rsidRDefault="00AE1AEE">
      <w:pPr>
        <w:rPr>
          <w:b/>
        </w:rPr>
      </w:pPr>
    </w:p>
    <w:p w14:paraId="1481A970" w14:textId="77777777" w:rsidR="00AE1AEE" w:rsidRDefault="00AE1AEE">
      <w:pPr>
        <w:rPr>
          <w:b/>
        </w:rPr>
      </w:pPr>
    </w:p>
    <w:p w14:paraId="40CF2DE7" w14:textId="77777777" w:rsidR="00AE1AEE" w:rsidRDefault="00AE1AEE">
      <w:pPr>
        <w:rPr>
          <w:b/>
        </w:rPr>
      </w:pPr>
    </w:p>
    <w:p w14:paraId="70F29446" w14:textId="77777777" w:rsidR="00AE1AEE" w:rsidRDefault="00AE1AEE">
      <w:pPr>
        <w:rPr>
          <w:b/>
        </w:rPr>
      </w:pPr>
    </w:p>
    <w:p w14:paraId="21828F30" w14:textId="77777777" w:rsidR="00AE1AEE" w:rsidRDefault="00AE1AEE">
      <w:pPr>
        <w:rPr>
          <w:b/>
        </w:rPr>
      </w:pPr>
    </w:p>
    <w:p w14:paraId="4D816DB3" w14:textId="77777777" w:rsidR="00AE1AEE" w:rsidRDefault="00AE1AEE">
      <w:pPr>
        <w:rPr>
          <w:b/>
        </w:rPr>
      </w:pPr>
    </w:p>
    <w:p w14:paraId="17FD7E66" w14:textId="77777777" w:rsidR="00AE1AEE" w:rsidRDefault="00AE1AEE">
      <w:pPr>
        <w:rPr>
          <w:b/>
        </w:rPr>
      </w:pPr>
    </w:p>
    <w:p w14:paraId="04540306" w14:textId="50FA049C" w:rsidR="00905B49" w:rsidRDefault="00905B49" w:rsidP="00905B49">
      <w:pPr>
        <w:rPr>
          <w:b/>
        </w:rPr>
      </w:pPr>
    </w:p>
    <w:p w14:paraId="14BDD0A5" w14:textId="77777777" w:rsidR="00905B49" w:rsidRDefault="00905B49" w:rsidP="00905B49">
      <w:pPr>
        <w:rPr>
          <w:b/>
        </w:rPr>
      </w:pPr>
    </w:p>
    <w:p w14:paraId="29D765C6" w14:textId="77777777" w:rsidR="001600F8" w:rsidRDefault="001600F8" w:rsidP="00905B49">
      <w:pPr>
        <w:rPr>
          <w:b/>
        </w:rPr>
      </w:pPr>
    </w:p>
    <w:p w14:paraId="47682DB4" w14:textId="77777777" w:rsidR="001600F8" w:rsidRDefault="001600F8" w:rsidP="00905B49">
      <w:pPr>
        <w:rPr>
          <w:b/>
        </w:rPr>
      </w:pPr>
    </w:p>
    <w:p w14:paraId="70AC5C4B" w14:textId="2678D36F" w:rsidR="00905B49" w:rsidRDefault="0033785A" w:rsidP="00905B49">
      <w:pPr>
        <w:rPr>
          <w:b/>
        </w:rPr>
      </w:pPr>
      <w:r w:rsidRPr="00360CF0">
        <w:rPr>
          <w:b/>
        </w:rPr>
        <w:lastRenderedPageBreak/>
        <w:t>Conclusions</w:t>
      </w:r>
      <w:r w:rsidR="00905B49">
        <w:rPr>
          <w:b/>
        </w:rPr>
        <w:t>:</w:t>
      </w:r>
    </w:p>
    <w:p w14:paraId="70DD23B2" w14:textId="094F13D9" w:rsidR="0033785A" w:rsidRDefault="008F1DF2" w:rsidP="00905B49">
      <w:pPr>
        <w:pStyle w:val="ListParagraph"/>
        <w:numPr>
          <w:ilvl w:val="0"/>
          <w:numId w:val="5"/>
        </w:numPr>
      </w:pPr>
      <w:r>
        <w:t>Loc</w:t>
      </w:r>
      <w:r w:rsidR="005A68A3">
        <w:t>a</w:t>
      </w:r>
      <w:r>
        <w:t>tions for s</w:t>
      </w:r>
      <w:r w:rsidR="0033785A">
        <w:t xml:space="preserve">hellbags with </w:t>
      </w:r>
      <w:r w:rsidR="00742389">
        <w:t>remo</w:t>
      </w:r>
      <w:r>
        <w:t>t</w:t>
      </w:r>
      <w:r w:rsidR="001C446F">
        <w:t xml:space="preserve">e </w:t>
      </w:r>
      <w:r w:rsidR="00742389">
        <w:t xml:space="preserve">set oysters </w:t>
      </w:r>
      <w:r w:rsidR="008D4FDB">
        <w:t>must</w:t>
      </w:r>
      <w:r w:rsidR="0033785A">
        <w:t xml:space="preserve"> </w:t>
      </w:r>
      <w:r w:rsidR="008D4FDB">
        <w:t>be in</w:t>
      </w:r>
      <w:r w:rsidR="0033785A">
        <w:t xml:space="preserve"> </w:t>
      </w:r>
      <w:r>
        <w:t xml:space="preserve">carefully </w:t>
      </w:r>
      <w:r w:rsidR="0033785A">
        <w:t xml:space="preserve">selected </w:t>
      </w:r>
      <w:r>
        <w:t>so the</w:t>
      </w:r>
      <w:r w:rsidR="006D0163">
        <w:t xml:space="preserve"> shellbags</w:t>
      </w:r>
      <w:r>
        <w:t xml:space="preserve"> </w:t>
      </w:r>
      <w:r w:rsidR="006D0163">
        <w:t>are not covered with sediment.</w:t>
      </w:r>
      <w:r w:rsidR="0033785A">
        <w:t xml:space="preserve">  Almost all the </w:t>
      </w:r>
      <w:r w:rsidR="001C446F">
        <w:t xml:space="preserve">remote </w:t>
      </w:r>
      <w:r w:rsidR="00742389">
        <w:t>set oysters</w:t>
      </w:r>
      <w:r w:rsidR="0033785A">
        <w:t xml:space="preserve"> in Location 1</w:t>
      </w:r>
      <w:r w:rsidR="001C446F">
        <w:t>,</w:t>
      </w:r>
      <w:r w:rsidR="0033785A">
        <w:t xml:space="preserve"> died </w:t>
      </w:r>
      <w:r w:rsidR="008D4FDB">
        <w:t>in the first year</w:t>
      </w:r>
      <w:r>
        <w:t xml:space="preserve">. Placing shellbags as part of a living shoreline in areas experiencing sedimentation </w:t>
      </w:r>
      <w:r w:rsidR="00B12792">
        <w:t>may not be recommended.</w:t>
      </w:r>
      <w:r w:rsidR="008D4FDB">
        <w:t xml:space="preserve">  </w:t>
      </w:r>
      <w:r w:rsidR="0033785A">
        <w:t xml:space="preserve"> </w:t>
      </w:r>
    </w:p>
    <w:p w14:paraId="6EAF56C0" w14:textId="27AC0203" w:rsidR="0033785A" w:rsidRDefault="0033785A" w:rsidP="0033785A">
      <w:pPr>
        <w:pStyle w:val="ListParagraph"/>
        <w:numPr>
          <w:ilvl w:val="0"/>
          <w:numId w:val="3"/>
        </w:numPr>
      </w:pPr>
      <w:r>
        <w:t>The shellbag</w:t>
      </w:r>
      <w:r w:rsidR="006D0163">
        <w:t xml:space="preserve">s provide habitat for a number of </w:t>
      </w:r>
      <w:r>
        <w:t xml:space="preserve">species associated with the estuarine ecosystem. </w:t>
      </w:r>
    </w:p>
    <w:p w14:paraId="57A003F4" w14:textId="1AE5D794" w:rsidR="0033785A" w:rsidRDefault="0033785A" w:rsidP="0033785A">
      <w:pPr>
        <w:pStyle w:val="ListParagraph"/>
        <w:numPr>
          <w:ilvl w:val="0"/>
          <w:numId w:val="3"/>
        </w:numPr>
      </w:pPr>
      <w:r>
        <w:t xml:space="preserve">The shellbags can provide </w:t>
      </w:r>
      <w:r w:rsidR="006D0163">
        <w:t>cul</w:t>
      </w:r>
      <w:r w:rsidR="00CB3083">
        <w:t>t</w:t>
      </w:r>
      <w:r w:rsidR="006D0163">
        <w:t xml:space="preserve">ch </w:t>
      </w:r>
      <w:r w:rsidR="00742389">
        <w:t>material for</w:t>
      </w:r>
      <w:r>
        <w:t xml:space="preserve"> </w:t>
      </w:r>
      <w:r w:rsidR="00B12792">
        <w:t>natural</w:t>
      </w:r>
      <w:r w:rsidR="00742389">
        <w:t>-set</w:t>
      </w:r>
      <w:r w:rsidR="00B12792">
        <w:t xml:space="preserve"> </w:t>
      </w:r>
      <w:r>
        <w:t xml:space="preserve">oysters but the bags must be placed in selected areas where they are not subjected to sedimentation. </w:t>
      </w:r>
    </w:p>
    <w:p w14:paraId="30C47963" w14:textId="3FC601C8" w:rsidR="0033785A" w:rsidRDefault="0033785A" w:rsidP="0033785A">
      <w:pPr>
        <w:pStyle w:val="ListParagraph"/>
        <w:numPr>
          <w:ilvl w:val="0"/>
          <w:numId w:val="3"/>
        </w:numPr>
      </w:pPr>
      <w:r>
        <w:t xml:space="preserve">Shellbags act to trap sediments when placed in selected locations and could decrease erosion. </w:t>
      </w:r>
    </w:p>
    <w:p w14:paraId="2A3F3052" w14:textId="54EC27B1" w:rsidR="00B12792" w:rsidRDefault="008F1DF2" w:rsidP="0033785A">
      <w:pPr>
        <w:pStyle w:val="ListParagraph"/>
        <w:numPr>
          <w:ilvl w:val="0"/>
          <w:numId w:val="3"/>
        </w:numPr>
      </w:pPr>
      <w:r>
        <w:t>It was d</w:t>
      </w:r>
      <w:r w:rsidR="00B12792">
        <w:t>ifficult to sample fish populations because of their movement during sampling</w:t>
      </w:r>
      <w:r>
        <w:t>. It should also be noted that</w:t>
      </w:r>
      <w:r w:rsidR="001C446F">
        <w:t xml:space="preserve"> </w:t>
      </w:r>
      <w:r w:rsidR="00B12792">
        <w:t xml:space="preserve">only species that </w:t>
      </w:r>
      <w:r w:rsidR="00465720">
        <w:t xml:space="preserve">inhabit </w:t>
      </w:r>
      <w:r w:rsidR="00B12792">
        <w:t xml:space="preserve">the shells were </w:t>
      </w:r>
      <w:r>
        <w:t>observed</w:t>
      </w:r>
      <w:r w:rsidR="001C446F">
        <w:t>.</w:t>
      </w:r>
    </w:p>
    <w:p w14:paraId="4A11F533" w14:textId="77777777" w:rsidR="00EB017C" w:rsidRDefault="00EB017C">
      <w:r>
        <w:br w:type="page"/>
      </w:r>
    </w:p>
    <w:p w14:paraId="3D807424" w14:textId="43A1BC0B" w:rsidR="00206AFE" w:rsidRPr="000C198D" w:rsidRDefault="00EB017C" w:rsidP="003C3793">
      <w:pPr>
        <w:rPr>
          <w:b/>
          <w:color w:val="FF0000"/>
        </w:rPr>
      </w:pPr>
      <w:r w:rsidRPr="005742B3">
        <w:rPr>
          <w:b/>
        </w:rPr>
        <w:lastRenderedPageBreak/>
        <w:t xml:space="preserve">Study </w:t>
      </w:r>
      <w:proofErr w:type="gramStart"/>
      <w:r w:rsidRPr="005742B3">
        <w:rPr>
          <w:b/>
        </w:rPr>
        <w:t>2</w:t>
      </w:r>
      <w:r w:rsidR="006D0163">
        <w:rPr>
          <w:b/>
        </w:rPr>
        <w:t xml:space="preserve">  -</w:t>
      </w:r>
      <w:proofErr w:type="gramEnd"/>
      <w:r w:rsidR="006D0163">
        <w:rPr>
          <w:b/>
        </w:rPr>
        <w:t xml:space="preserve"> </w:t>
      </w:r>
      <w:r w:rsidR="00B2016B">
        <w:rPr>
          <w:b/>
        </w:rPr>
        <w:t xml:space="preserve"> September, </w:t>
      </w:r>
      <w:r w:rsidR="006D0163">
        <w:rPr>
          <w:b/>
        </w:rPr>
        <w:t>2018</w:t>
      </w:r>
      <w:r w:rsidR="000C198D">
        <w:rPr>
          <w:b/>
        </w:rPr>
        <w:t xml:space="preserve"> </w:t>
      </w:r>
    </w:p>
    <w:p w14:paraId="47FBF118" w14:textId="0C970799" w:rsidR="00193246" w:rsidRPr="004D256E" w:rsidRDefault="003B70F0" w:rsidP="003C3793">
      <w:r>
        <w:t xml:space="preserve">Because of questions raised </w:t>
      </w:r>
      <w:r w:rsidR="00BA17C9">
        <w:t xml:space="preserve">during the 2017 growing season, studies were conducted </w:t>
      </w:r>
      <w:r w:rsidR="008D7866">
        <w:t xml:space="preserve">on shellbags contained mainly surf clam shells without the remote set </w:t>
      </w:r>
      <w:r w:rsidR="00BA17C9">
        <w:t xml:space="preserve">during the </w:t>
      </w:r>
      <w:r w:rsidR="004D256E">
        <w:t xml:space="preserve">2018 </w:t>
      </w:r>
      <w:r w:rsidR="008D7866">
        <w:t>season.</w:t>
      </w:r>
    </w:p>
    <w:p w14:paraId="050BF00E" w14:textId="0458CD3E" w:rsidR="00AF5058" w:rsidRDefault="00AF5058">
      <w:r w:rsidRPr="00360CF0">
        <w:rPr>
          <w:b/>
        </w:rPr>
        <w:t>Objective:</w:t>
      </w:r>
      <w:r>
        <w:t xml:space="preserve">  Assessment of the </w:t>
      </w:r>
      <w:r w:rsidR="000D3636">
        <w:t xml:space="preserve">intertidal </w:t>
      </w:r>
      <w:r>
        <w:t>species utilizing the shellbags</w:t>
      </w:r>
      <w:r w:rsidR="001C446F">
        <w:t>,</w:t>
      </w:r>
      <w:r w:rsidR="00931490">
        <w:t xml:space="preserve"> including natural oyster set and t</w:t>
      </w:r>
      <w:r w:rsidR="001C446F">
        <w:t>he</w:t>
      </w:r>
      <w:r w:rsidR="000D3636">
        <w:t xml:space="preserve"> effectiveness of the shellbags in decreasing erosion</w:t>
      </w:r>
      <w:r>
        <w:t>.</w:t>
      </w:r>
    </w:p>
    <w:p w14:paraId="32723648" w14:textId="67D19CFF" w:rsidR="0015469C" w:rsidRDefault="00360CF0" w:rsidP="0015469C">
      <w:r w:rsidRPr="00360CF0">
        <w:rPr>
          <w:b/>
        </w:rPr>
        <w:t>Method:</w:t>
      </w:r>
      <w:r>
        <w:t xml:space="preserve"> </w:t>
      </w:r>
      <w:r w:rsidR="0015469C">
        <w:t>L</w:t>
      </w:r>
      <w:r w:rsidR="00AF5058">
        <w:t xml:space="preserve">ocations were selected and shellbags were randomly selected </w:t>
      </w:r>
      <w:r w:rsidR="00F142D2">
        <w:t xml:space="preserve">from each location </w:t>
      </w:r>
      <w:r w:rsidR="00AF5058">
        <w:t>to assess organisms</w:t>
      </w:r>
      <w:r w:rsidR="00517F1F">
        <w:t xml:space="preserve"> utilizing the shellbags</w:t>
      </w:r>
      <w:r w:rsidR="004D256E">
        <w:t>.</w:t>
      </w:r>
      <w:r w:rsidR="0015469C" w:rsidRPr="0015469C">
        <w:t xml:space="preserve"> </w:t>
      </w:r>
      <w:r w:rsidR="0015469C">
        <w:t xml:space="preserve">Shellbags were collected and placed in individual buckets and returned to the ReClam </w:t>
      </w:r>
      <w:r w:rsidR="00517F1F">
        <w:t xml:space="preserve">Beach Haven </w:t>
      </w:r>
      <w:r w:rsidR="0015469C">
        <w:t xml:space="preserve">site </w:t>
      </w:r>
      <w:r w:rsidR="00BA17C9">
        <w:t>for</w:t>
      </w:r>
      <w:r w:rsidR="0015469C">
        <w:t xml:space="preserve"> analysis.  The analysis of the shellbags was done by </w:t>
      </w:r>
      <w:r w:rsidR="00BA17C9">
        <w:t xml:space="preserve">RCTB </w:t>
      </w:r>
      <w:r w:rsidR="0015469C">
        <w:t>volunteer</w:t>
      </w:r>
      <w:r w:rsidR="00BA17C9">
        <w:t xml:space="preserve">. They identified a </w:t>
      </w:r>
      <w:r w:rsidR="0015469C">
        <w:t>number of live oyster</w:t>
      </w:r>
      <w:r w:rsidR="00742389">
        <w:t>s</w:t>
      </w:r>
      <w:r w:rsidR="0015469C">
        <w:t xml:space="preserve"> along with any additional organisms. </w:t>
      </w:r>
    </w:p>
    <w:p w14:paraId="76DB3944" w14:textId="0D4374C2" w:rsidR="002F618B" w:rsidRDefault="00231CD0" w:rsidP="002F618B">
      <w:r>
        <w:t xml:space="preserve">On </w:t>
      </w:r>
      <w:r w:rsidR="002F618B">
        <w:t xml:space="preserve">September 7 two locations were selected and three shellbags were randomly selected from each area. </w:t>
      </w:r>
    </w:p>
    <w:p w14:paraId="7CC2A429" w14:textId="2D2F973D" w:rsidR="00AF5058" w:rsidRDefault="00F5340F" w:rsidP="002F618B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AB7051C" wp14:editId="666AB9E1">
            <wp:simplePos x="0" y="0"/>
            <wp:positionH relativeFrom="column">
              <wp:posOffset>3314700</wp:posOffset>
            </wp:positionH>
            <wp:positionV relativeFrom="paragraph">
              <wp:posOffset>152400</wp:posOffset>
            </wp:positionV>
            <wp:extent cx="3886200" cy="2598420"/>
            <wp:effectExtent l="0" t="0" r="0" b="0"/>
            <wp:wrapThrough wrapText="bothSides">
              <wp:wrapPolygon edited="0">
                <wp:start x="0" y="0"/>
                <wp:lineTo x="0" y="21326"/>
                <wp:lineTo x="21459" y="21326"/>
                <wp:lineTo x="2145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163">
        <w:t xml:space="preserve">Location </w:t>
      </w:r>
      <w:r w:rsidR="00A24886">
        <w:t>1</w:t>
      </w:r>
      <w:r w:rsidR="00931490">
        <w:t>, Figure 2</w:t>
      </w:r>
      <w:r w:rsidR="00AF5058">
        <w:t>: The shellbags included surf clam</w:t>
      </w:r>
      <w:r w:rsidR="002F618B">
        <w:t xml:space="preserve"> and </w:t>
      </w:r>
      <w:r w:rsidR="005A68A3">
        <w:t>hard-shell</w:t>
      </w:r>
      <w:r w:rsidR="002F618B">
        <w:t xml:space="preserve"> shells that were placed at the north</w:t>
      </w:r>
      <w:r w:rsidR="00381055">
        <w:t xml:space="preserve"> </w:t>
      </w:r>
      <w:r w:rsidR="002F618B">
        <w:t>end of the</w:t>
      </w:r>
      <w:r w:rsidR="001600F8" w:rsidRPr="001600F8">
        <w:t xml:space="preserve"> </w:t>
      </w:r>
      <w:r w:rsidR="002F618B">
        <w:t>GeoTube in 2016.  The shellbags were about half covered with sediment</w:t>
      </w:r>
      <w:r w:rsidR="00BA17C9">
        <w:t>,</w:t>
      </w:r>
      <w:r w:rsidR="00013ACC">
        <w:t xml:space="preserve"> evident by the black staining </w:t>
      </w:r>
      <w:r w:rsidR="002F618B">
        <w:t xml:space="preserve">on the shells.  </w:t>
      </w:r>
    </w:p>
    <w:p w14:paraId="67A18B7C" w14:textId="4DD63DFB" w:rsidR="00BA17C9" w:rsidRDefault="006D0163" w:rsidP="00511608">
      <w:pPr>
        <w:pStyle w:val="ListParagraph"/>
        <w:numPr>
          <w:ilvl w:val="0"/>
          <w:numId w:val="1"/>
        </w:numPr>
      </w:pPr>
      <w:r>
        <w:t>Location 2</w:t>
      </w:r>
      <w:r w:rsidR="00931490">
        <w:t>, Figure 1:</w:t>
      </w:r>
      <w:r w:rsidR="00AF5058">
        <w:t xml:space="preserve"> </w:t>
      </w:r>
      <w:r w:rsidR="00BA17C9">
        <w:t>at</w:t>
      </w:r>
      <w:r w:rsidR="00013ACC">
        <w:t xml:space="preserve"> the south end of the fill area</w:t>
      </w:r>
      <w:r w:rsidR="00BA17C9">
        <w:t>, placed there</w:t>
      </w:r>
      <w:r w:rsidR="00931490">
        <w:t xml:space="preserve"> in 2017 to decrease sand loss. </w:t>
      </w:r>
      <w:r w:rsidR="00BA17C9">
        <w:t xml:space="preserve"> </w:t>
      </w:r>
      <w:r w:rsidR="00AF5058">
        <w:t xml:space="preserve">The shellbags contained surf clam </w:t>
      </w:r>
      <w:r w:rsidR="002F618B">
        <w:t>and hard</w:t>
      </w:r>
      <w:r w:rsidR="004E77D6">
        <w:t xml:space="preserve"> </w:t>
      </w:r>
      <w:r w:rsidR="002F618B">
        <w:t xml:space="preserve">shell </w:t>
      </w:r>
      <w:r w:rsidR="00AF5058">
        <w:t>shells</w:t>
      </w:r>
      <w:r w:rsidR="00BA17C9">
        <w:t>.</w:t>
      </w:r>
      <w:r w:rsidR="002F618B">
        <w:t xml:space="preserve"> </w:t>
      </w:r>
    </w:p>
    <w:p w14:paraId="04B1E827" w14:textId="4E01AFBB" w:rsidR="00FC3BAE" w:rsidRDefault="00231CD0" w:rsidP="00511608">
      <w:pPr>
        <w:ind w:left="360"/>
      </w:pPr>
      <w:r>
        <w:t xml:space="preserve">On </w:t>
      </w:r>
      <w:r w:rsidR="00FC3BAE">
        <w:t>September 14 three location were sampled:</w:t>
      </w:r>
    </w:p>
    <w:p w14:paraId="5C40D788" w14:textId="79FBD98F" w:rsidR="00FC3BAE" w:rsidRDefault="00F5340F" w:rsidP="00FC3BAE">
      <w:pPr>
        <w:pStyle w:val="ListParagraph"/>
        <w:numPr>
          <w:ilvl w:val="0"/>
          <w:numId w:val="4"/>
        </w:numPr>
      </w:pPr>
      <w:r w:rsidRPr="000C198D">
        <w:rPr>
          <w:noProof/>
          <w:color w:val="FF0000"/>
        </w:rPr>
        <w:drawing>
          <wp:anchor distT="0" distB="0" distL="114300" distR="114300" simplePos="0" relativeHeight="251668480" behindDoc="0" locked="0" layoutInCell="1" allowOverlap="1" wp14:anchorId="49550237" wp14:editId="29E0CAC6">
            <wp:simplePos x="0" y="0"/>
            <wp:positionH relativeFrom="column">
              <wp:posOffset>-228600</wp:posOffset>
            </wp:positionH>
            <wp:positionV relativeFrom="paragraph">
              <wp:posOffset>610870</wp:posOffset>
            </wp:positionV>
            <wp:extent cx="4338955" cy="3041650"/>
            <wp:effectExtent l="0" t="0" r="4445" b="6350"/>
            <wp:wrapThrough wrapText="bothSides">
              <wp:wrapPolygon edited="0">
                <wp:start x="0" y="0"/>
                <wp:lineTo x="0" y="21465"/>
                <wp:lineTo x="21496" y="21465"/>
                <wp:lineTo x="2149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163" w:rsidRPr="006D0163">
        <w:t xml:space="preserve"> </w:t>
      </w:r>
      <w:r w:rsidR="006D0163">
        <w:t xml:space="preserve">Location 3, </w:t>
      </w:r>
      <w:r w:rsidR="00931490">
        <w:t xml:space="preserve">Figure 2: </w:t>
      </w:r>
      <w:r w:rsidR="00BA17C9">
        <w:t xml:space="preserve">at </w:t>
      </w:r>
      <w:r w:rsidR="00FC3BAE">
        <w:t xml:space="preserve">the marsh edge where three surf clam shellbags placed in </w:t>
      </w:r>
      <w:r w:rsidR="00231CD0">
        <w:t>July 2018</w:t>
      </w:r>
      <w:r w:rsidR="00FC3BAE">
        <w:t>.  The</w:t>
      </w:r>
      <w:r w:rsidR="001600F8" w:rsidRPr="001600F8">
        <w:t xml:space="preserve"> </w:t>
      </w:r>
      <w:r w:rsidR="00FC3BAE">
        <w:t>objective was to identify species colonizing the shellbags in the intertidal area</w:t>
      </w:r>
      <w:r w:rsidR="0015469C">
        <w:t xml:space="preserve"> in a short period of time</w:t>
      </w:r>
      <w:r w:rsidR="00FC3BAE">
        <w:t xml:space="preserve">. </w:t>
      </w:r>
    </w:p>
    <w:p w14:paraId="113ABCD6" w14:textId="4DF0760B" w:rsidR="00FC3BAE" w:rsidRDefault="006D0163" w:rsidP="00FC3BAE">
      <w:pPr>
        <w:pStyle w:val="ListParagraph"/>
        <w:numPr>
          <w:ilvl w:val="0"/>
          <w:numId w:val="4"/>
        </w:numPr>
      </w:pPr>
      <w:r>
        <w:t xml:space="preserve">Location </w:t>
      </w:r>
      <w:r w:rsidR="00BC72D0">
        <w:t>4</w:t>
      </w:r>
      <w:r w:rsidR="00931490">
        <w:t xml:space="preserve">, Figure 1: </w:t>
      </w:r>
      <w:r w:rsidR="00B71AFE">
        <w:t>was the northern end of the lower shellbag bar</w:t>
      </w:r>
      <w:r w:rsidR="00931490">
        <w:t xml:space="preserve">rier adjacent to the marsh edge. </w:t>
      </w:r>
      <w:r w:rsidR="00B71AFE">
        <w:t>The shellbags were placed ther</w:t>
      </w:r>
      <w:r w:rsidR="00080D5E">
        <w:t>e</w:t>
      </w:r>
      <w:r w:rsidR="00B71AFE">
        <w:t xml:space="preserve"> </w:t>
      </w:r>
      <w:r w:rsidR="0015469C">
        <w:t>in the fall of 2017</w:t>
      </w:r>
      <w:r w:rsidR="00BA17C9">
        <w:t xml:space="preserve">. The </w:t>
      </w:r>
      <w:r w:rsidR="00B71AFE">
        <w:t xml:space="preserve">lower shellbags were almost completely silted in.  The shellbags contained both surf and </w:t>
      </w:r>
      <w:r w:rsidR="005A68A3">
        <w:t>hard-shell</w:t>
      </w:r>
      <w:r w:rsidR="00B71AFE">
        <w:t xml:space="preserve"> clam shells.</w:t>
      </w:r>
    </w:p>
    <w:p w14:paraId="63F3D9DC" w14:textId="756F8BB4" w:rsidR="00B71AFE" w:rsidRDefault="006D0163" w:rsidP="00FC3BAE">
      <w:pPr>
        <w:pStyle w:val="ListParagraph"/>
        <w:numPr>
          <w:ilvl w:val="0"/>
          <w:numId w:val="4"/>
        </w:numPr>
      </w:pPr>
      <w:r>
        <w:t xml:space="preserve">Location </w:t>
      </w:r>
      <w:r w:rsidR="00BC72D0">
        <w:t>5</w:t>
      </w:r>
      <w:r w:rsidR="00FD4034">
        <w:t>, Figure 1</w:t>
      </w:r>
      <w:r w:rsidR="00A24886">
        <w:t xml:space="preserve"> </w:t>
      </w:r>
      <w:r w:rsidR="00B71AFE">
        <w:t xml:space="preserve">was from the subtidal area were the shellbags were </w:t>
      </w:r>
      <w:r w:rsidR="00BA17C9">
        <w:t>placed in 2015</w:t>
      </w:r>
      <w:r w:rsidR="00FD4034">
        <w:t xml:space="preserve">. </w:t>
      </w:r>
      <w:r w:rsidR="00B71AFE">
        <w:t xml:space="preserve">The shellbags were almost completely silted in and difficult to </w:t>
      </w:r>
      <w:r w:rsidR="007A65A2">
        <w:t>retrieve</w:t>
      </w:r>
      <w:r w:rsidR="006246BB">
        <w:t>,</w:t>
      </w:r>
      <w:r w:rsidR="00B71AFE">
        <w:t xml:space="preserve"> therefore only one bag </w:t>
      </w:r>
      <w:r w:rsidR="006246BB">
        <w:t xml:space="preserve">could </w:t>
      </w:r>
      <w:r w:rsidR="00B71AFE">
        <w:t xml:space="preserve">be sampled.  </w:t>
      </w:r>
      <w:bookmarkStart w:id="1" w:name="_Hlk525031895"/>
      <w:r w:rsidR="00B71AFE">
        <w:t xml:space="preserve">The shellbags contained both surf and </w:t>
      </w:r>
      <w:r w:rsidR="005A68A3">
        <w:t>hard-shell</w:t>
      </w:r>
      <w:r w:rsidR="00B71AFE">
        <w:t xml:space="preserve"> clam shells.</w:t>
      </w:r>
      <w:bookmarkEnd w:id="1"/>
    </w:p>
    <w:p w14:paraId="37B26FD7" w14:textId="77777777" w:rsidR="00F5340F" w:rsidRDefault="00F5340F">
      <w:r>
        <w:br w:type="page"/>
      </w:r>
    </w:p>
    <w:p w14:paraId="1625C8A9" w14:textId="5E5D1DD8" w:rsidR="007A0084" w:rsidRDefault="00315DB7" w:rsidP="007A0084">
      <w:pPr>
        <w:rPr>
          <w:b/>
        </w:rPr>
      </w:pPr>
      <w:r w:rsidRPr="00315DB7">
        <w:rPr>
          <w:b/>
        </w:rPr>
        <w:lastRenderedPageBreak/>
        <w:drawing>
          <wp:anchor distT="0" distB="0" distL="114300" distR="114300" simplePos="0" relativeHeight="251672576" behindDoc="0" locked="0" layoutInCell="1" allowOverlap="1" wp14:anchorId="7FDB4D33" wp14:editId="0BB4AFB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328035" cy="2803525"/>
            <wp:effectExtent l="0" t="0" r="0" b="0"/>
            <wp:wrapThrough wrapText="bothSides">
              <wp:wrapPolygon edited="0">
                <wp:start x="0" y="0"/>
                <wp:lineTo x="0" y="21331"/>
                <wp:lineTo x="21431" y="21331"/>
                <wp:lineTo x="2143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CF0" w:rsidRPr="00360CF0">
        <w:rPr>
          <w:b/>
        </w:rPr>
        <w:t>Results</w:t>
      </w:r>
    </w:p>
    <w:p w14:paraId="4AB65670" w14:textId="0854C23B" w:rsidR="00BD2142" w:rsidRPr="007A0084" w:rsidRDefault="006B7F7D" w:rsidP="007A0084">
      <w:pPr>
        <w:rPr>
          <w:b/>
        </w:rPr>
      </w:pPr>
      <w:r w:rsidRPr="00F1493B">
        <w:drawing>
          <wp:anchor distT="0" distB="0" distL="114300" distR="114300" simplePos="0" relativeHeight="251675648" behindDoc="0" locked="0" layoutInCell="1" allowOverlap="1" wp14:anchorId="72EAC345" wp14:editId="038DE169">
            <wp:simplePos x="0" y="0"/>
            <wp:positionH relativeFrom="column">
              <wp:posOffset>254635</wp:posOffset>
            </wp:positionH>
            <wp:positionV relativeFrom="paragraph">
              <wp:posOffset>5490210</wp:posOffset>
            </wp:positionV>
            <wp:extent cx="3594735" cy="2506345"/>
            <wp:effectExtent l="0" t="0" r="12065" b="8255"/>
            <wp:wrapThrough wrapText="bothSides">
              <wp:wrapPolygon edited="0">
                <wp:start x="0" y="0"/>
                <wp:lineTo x="0" y="21452"/>
                <wp:lineTo x="21520" y="21452"/>
                <wp:lineTo x="2152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93B" w:rsidRPr="00315DB7">
        <w:drawing>
          <wp:anchor distT="0" distB="0" distL="114300" distR="114300" simplePos="0" relativeHeight="251674624" behindDoc="0" locked="0" layoutInCell="1" allowOverlap="1" wp14:anchorId="4B55F2CE" wp14:editId="6C26C23B">
            <wp:simplePos x="0" y="0"/>
            <wp:positionH relativeFrom="column">
              <wp:posOffset>-3339465</wp:posOffset>
            </wp:positionH>
            <wp:positionV relativeFrom="paragraph">
              <wp:posOffset>3914140</wp:posOffset>
            </wp:positionV>
            <wp:extent cx="3366135" cy="2739390"/>
            <wp:effectExtent l="0" t="0" r="12065" b="3810"/>
            <wp:wrapThrough wrapText="bothSides">
              <wp:wrapPolygon edited="0">
                <wp:start x="0" y="0"/>
                <wp:lineTo x="0" y="21430"/>
                <wp:lineTo x="21514" y="21430"/>
                <wp:lineTo x="21514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DB7" w:rsidRPr="00315DB7">
        <w:rPr>
          <w:rFonts w:eastAsia="Times New Roman" w:cstheme="minorHAnsi"/>
          <w:color w:val="000000"/>
        </w:rPr>
        <w:drawing>
          <wp:anchor distT="0" distB="0" distL="114300" distR="114300" simplePos="0" relativeHeight="251673600" behindDoc="0" locked="0" layoutInCell="1" allowOverlap="1" wp14:anchorId="1A944630" wp14:editId="65650E02">
            <wp:simplePos x="0" y="0"/>
            <wp:positionH relativeFrom="column">
              <wp:posOffset>25400</wp:posOffset>
            </wp:positionH>
            <wp:positionV relativeFrom="paragraph">
              <wp:posOffset>1946910</wp:posOffset>
            </wp:positionV>
            <wp:extent cx="3666490" cy="3088640"/>
            <wp:effectExtent l="0" t="0" r="0" b="10160"/>
            <wp:wrapThrough wrapText="bothSides">
              <wp:wrapPolygon edited="0">
                <wp:start x="0" y="0"/>
                <wp:lineTo x="0" y="21493"/>
                <wp:lineTo x="21398" y="21493"/>
                <wp:lineTo x="21398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142">
        <w:rPr>
          <w:rFonts w:eastAsia="Times New Roman" w:cstheme="minorHAnsi"/>
          <w:color w:val="000000"/>
        </w:rPr>
        <w:t>Location 1</w:t>
      </w:r>
      <w:r w:rsidR="00915227">
        <w:rPr>
          <w:rFonts w:eastAsia="Times New Roman" w:cstheme="minorHAnsi"/>
          <w:color w:val="000000"/>
        </w:rPr>
        <w:t xml:space="preserve"> Figure 1</w:t>
      </w:r>
      <w:r w:rsidR="00BD2142">
        <w:rPr>
          <w:rFonts w:eastAsia="Times New Roman" w:cstheme="minorHAnsi"/>
          <w:color w:val="000000"/>
        </w:rPr>
        <w:t xml:space="preserve">: The shellbags were placed in front of the GeoTube in 2016 for additional protection and to </w:t>
      </w:r>
      <w:r w:rsidR="000357AF">
        <w:rPr>
          <w:rFonts w:eastAsia="Times New Roman" w:cstheme="minorHAnsi"/>
          <w:color w:val="000000"/>
        </w:rPr>
        <w:t xml:space="preserve">provide a location to </w:t>
      </w:r>
      <w:r w:rsidR="00BD2142">
        <w:rPr>
          <w:rFonts w:eastAsia="Times New Roman" w:cstheme="minorHAnsi"/>
          <w:color w:val="000000"/>
        </w:rPr>
        <w:t>assess the accumulation of se</w:t>
      </w:r>
      <w:r w:rsidR="00C90798">
        <w:rPr>
          <w:rFonts w:eastAsia="Times New Roman" w:cstheme="minorHAnsi"/>
          <w:color w:val="000000"/>
        </w:rPr>
        <w:t>diments.  Shellbags placed</w:t>
      </w:r>
      <w:r w:rsidR="006D0163">
        <w:rPr>
          <w:rFonts w:eastAsia="Times New Roman" w:cstheme="minorHAnsi"/>
          <w:color w:val="000000"/>
        </w:rPr>
        <w:t xml:space="preserve"> in this location</w:t>
      </w:r>
      <w:r w:rsidR="00BD2142">
        <w:rPr>
          <w:rFonts w:eastAsia="Times New Roman" w:cstheme="minorHAnsi"/>
          <w:color w:val="000000"/>
        </w:rPr>
        <w:t xml:space="preserve"> </w:t>
      </w:r>
      <w:r w:rsidR="000357AF">
        <w:rPr>
          <w:rFonts w:eastAsia="Times New Roman" w:cstheme="minorHAnsi"/>
          <w:color w:val="000000"/>
        </w:rPr>
        <w:t xml:space="preserve">did </w:t>
      </w:r>
      <w:r w:rsidR="00BD2142">
        <w:rPr>
          <w:rFonts w:eastAsia="Times New Roman" w:cstheme="minorHAnsi"/>
          <w:color w:val="000000"/>
        </w:rPr>
        <w:t>cre</w:t>
      </w:r>
      <w:r w:rsidR="00915227">
        <w:rPr>
          <w:rFonts w:eastAsia="Times New Roman" w:cstheme="minorHAnsi"/>
          <w:color w:val="000000"/>
        </w:rPr>
        <w:t>ate</w:t>
      </w:r>
      <w:r w:rsidR="00BD2142">
        <w:rPr>
          <w:rFonts w:eastAsia="Times New Roman" w:cstheme="minorHAnsi"/>
          <w:color w:val="000000"/>
        </w:rPr>
        <w:t xml:space="preserve"> a living shoreline</w:t>
      </w:r>
      <w:r w:rsidR="000357AF">
        <w:rPr>
          <w:rFonts w:eastAsia="Times New Roman" w:cstheme="minorHAnsi"/>
          <w:color w:val="000000"/>
        </w:rPr>
        <w:t>.</w:t>
      </w:r>
      <w:r w:rsidR="00BD2142">
        <w:rPr>
          <w:rFonts w:eastAsia="Times New Roman" w:cstheme="minorHAnsi"/>
          <w:color w:val="000000"/>
        </w:rPr>
        <w:t xml:space="preserve"> </w:t>
      </w:r>
      <w:r w:rsidR="000357AF">
        <w:rPr>
          <w:rFonts w:eastAsia="Times New Roman" w:cstheme="minorHAnsi"/>
          <w:color w:val="000000"/>
        </w:rPr>
        <w:t>T</w:t>
      </w:r>
      <w:r w:rsidR="00BD2142">
        <w:rPr>
          <w:rFonts w:eastAsia="Times New Roman" w:cstheme="minorHAnsi"/>
          <w:color w:val="000000"/>
        </w:rPr>
        <w:t xml:space="preserve">he bottom shellbags are completely covered with sediments </w:t>
      </w:r>
      <w:r w:rsidR="00736AB8">
        <w:rPr>
          <w:rFonts w:eastAsia="Times New Roman" w:cstheme="minorHAnsi"/>
          <w:color w:val="000000"/>
        </w:rPr>
        <w:t>and trap</w:t>
      </w:r>
      <w:r w:rsidR="00B2016B">
        <w:rPr>
          <w:rFonts w:eastAsia="Times New Roman" w:cstheme="minorHAnsi"/>
          <w:color w:val="000000"/>
        </w:rPr>
        <w:t>p</w:t>
      </w:r>
      <w:r w:rsidR="00C32A95">
        <w:rPr>
          <w:rFonts w:eastAsia="Times New Roman" w:cstheme="minorHAnsi"/>
          <w:color w:val="000000"/>
        </w:rPr>
        <w:t>ed</w:t>
      </w:r>
      <w:r w:rsidR="00736AB8">
        <w:rPr>
          <w:rFonts w:eastAsia="Times New Roman" w:cstheme="minorHAnsi"/>
          <w:color w:val="000000"/>
        </w:rPr>
        <w:t xml:space="preserve"> several species [</w:t>
      </w:r>
      <w:r w:rsidR="005A68A3">
        <w:rPr>
          <w:rFonts w:eastAsia="Times New Roman" w:cstheme="minorHAnsi"/>
          <w:color w:val="000000"/>
        </w:rPr>
        <w:t>e.g.</w:t>
      </w:r>
      <w:r w:rsidR="00E13AD2">
        <w:rPr>
          <w:rFonts w:eastAsia="Times New Roman" w:cstheme="minorHAnsi"/>
          <w:color w:val="000000"/>
        </w:rPr>
        <w:t xml:space="preserve"> </w:t>
      </w:r>
      <w:r w:rsidR="00B65725">
        <w:rPr>
          <w:rFonts w:eastAsia="Times New Roman" w:cstheme="minorHAnsi"/>
          <w:color w:val="000000"/>
        </w:rPr>
        <w:t>E</w:t>
      </w:r>
      <w:r w:rsidR="00736AB8">
        <w:rPr>
          <w:rFonts w:eastAsia="Times New Roman" w:cstheme="minorHAnsi"/>
          <w:color w:val="000000"/>
        </w:rPr>
        <w:t xml:space="preserve">elgrass </w:t>
      </w:r>
      <w:r w:rsidR="00E13AD2">
        <w:rPr>
          <w:rFonts w:eastAsia="Times New Roman" w:cstheme="minorHAnsi"/>
          <w:color w:val="000000"/>
        </w:rPr>
        <w:t>(</w:t>
      </w:r>
      <w:r w:rsidR="00736AB8" w:rsidRPr="00E13AD2">
        <w:rPr>
          <w:rFonts w:eastAsia="Times New Roman" w:cstheme="minorHAnsi"/>
          <w:i/>
          <w:color w:val="000000"/>
        </w:rPr>
        <w:t>Zostera marina</w:t>
      </w:r>
      <w:r w:rsidR="00B65725">
        <w:rPr>
          <w:rFonts w:eastAsia="Times New Roman" w:cstheme="minorHAnsi"/>
          <w:i/>
          <w:color w:val="000000"/>
        </w:rPr>
        <w:t>,</w:t>
      </w:r>
      <w:r w:rsidR="00C90798">
        <w:rPr>
          <w:rFonts w:eastAsia="Times New Roman" w:cstheme="minorHAnsi"/>
          <w:color w:val="000000"/>
        </w:rPr>
        <w:t xml:space="preserve"> </w:t>
      </w:r>
      <w:r w:rsidR="006D0163">
        <w:rPr>
          <w:rFonts w:eastAsia="Times New Roman" w:cstheme="minorHAnsi"/>
          <w:color w:val="000000"/>
        </w:rPr>
        <w:t>(SAV) submerged aquatic vegetation</w:t>
      </w:r>
      <w:r w:rsidR="00B65725">
        <w:rPr>
          <w:rFonts w:eastAsia="Times New Roman" w:cstheme="minorHAnsi"/>
          <w:color w:val="000000"/>
        </w:rPr>
        <w:t>)</w:t>
      </w:r>
      <w:r w:rsidR="00E13AD2">
        <w:rPr>
          <w:rFonts w:eastAsia="Times New Roman" w:cstheme="minorHAnsi"/>
          <w:color w:val="000000"/>
        </w:rPr>
        <w:t xml:space="preserve"> and sea lettuce (</w:t>
      </w:r>
      <w:r w:rsidR="00E13AD2" w:rsidRPr="00E13AD2">
        <w:rPr>
          <w:rFonts w:eastAsia="Times New Roman" w:cstheme="minorHAnsi"/>
          <w:i/>
          <w:color w:val="000000"/>
        </w:rPr>
        <w:t>Ulva lactuca</w:t>
      </w:r>
      <w:r w:rsidR="00B65725">
        <w:rPr>
          <w:rFonts w:eastAsia="Times New Roman" w:cstheme="minorHAnsi"/>
          <w:i/>
          <w:color w:val="000000"/>
        </w:rPr>
        <w:t xml:space="preserve"> </w:t>
      </w:r>
      <w:r w:rsidR="00315DB7">
        <w:rPr>
          <w:rFonts w:eastAsia="Times New Roman" w:cstheme="minorHAnsi"/>
          <w:i/>
          <w:color w:val="000000"/>
        </w:rPr>
        <w:t>–</w:t>
      </w:r>
      <w:r w:rsidR="00B65725">
        <w:rPr>
          <w:rFonts w:eastAsia="Times New Roman" w:cstheme="minorHAnsi"/>
          <w:i/>
          <w:color w:val="000000"/>
        </w:rPr>
        <w:t xml:space="preserve"> </w:t>
      </w:r>
      <w:r w:rsidR="00B65725">
        <w:rPr>
          <w:rFonts w:eastAsia="Times New Roman" w:cstheme="minorHAnsi"/>
          <w:color w:val="000000"/>
        </w:rPr>
        <w:t>m</w:t>
      </w:r>
      <w:r w:rsidR="00B65725" w:rsidRPr="00B65725">
        <w:rPr>
          <w:rFonts w:eastAsia="Times New Roman" w:cstheme="minorHAnsi"/>
          <w:color w:val="000000"/>
        </w:rPr>
        <w:t>acro</w:t>
      </w:r>
      <w:r w:rsidR="00315DB7">
        <w:rPr>
          <w:rFonts w:eastAsia="Times New Roman" w:cstheme="minorHAnsi"/>
          <w:color w:val="000000"/>
        </w:rPr>
        <w:t xml:space="preserve"> </w:t>
      </w:r>
      <w:r w:rsidR="00B65725" w:rsidRPr="00B65725">
        <w:rPr>
          <w:rFonts w:eastAsia="Times New Roman" w:cstheme="minorHAnsi"/>
          <w:color w:val="000000"/>
        </w:rPr>
        <w:t>algae</w:t>
      </w:r>
      <w:r w:rsidR="00B2016B">
        <w:rPr>
          <w:rFonts w:eastAsia="Times New Roman" w:cstheme="minorHAnsi"/>
          <w:color w:val="000000"/>
        </w:rPr>
        <w:t xml:space="preserve">) (Photograph 1) </w:t>
      </w:r>
      <w:r w:rsidR="000357AF">
        <w:rPr>
          <w:rFonts w:eastAsia="Times New Roman" w:cstheme="minorHAnsi"/>
          <w:color w:val="000000"/>
        </w:rPr>
        <w:t xml:space="preserve">The elevation of the shellbag pile was raised to the GeoTube height in 2018 by adding </w:t>
      </w:r>
      <w:r w:rsidR="00BD2142">
        <w:rPr>
          <w:rFonts w:eastAsia="Times New Roman" w:cstheme="minorHAnsi"/>
          <w:color w:val="000000"/>
        </w:rPr>
        <w:t xml:space="preserve">shellbags on </w:t>
      </w:r>
      <w:r w:rsidR="00915227">
        <w:rPr>
          <w:rFonts w:eastAsia="Times New Roman" w:cstheme="minorHAnsi"/>
          <w:color w:val="000000"/>
        </w:rPr>
        <w:t xml:space="preserve">top of </w:t>
      </w:r>
      <w:r w:rsidR="00BD2142">
        <w:rPr>
          <w:rFonts w:eastAsia="Times New Roman" w:cstheme="minorHAnsi"/>
          <w:color w:val="000000"/>
        </w:rPr>
        <w:t>the existing shellbags (Photograph 2). There has been accumulation of sand behind the GeoTube and it has provided a surface for oyster habitat</w:t>
      </w:r>
      <w:r w:rsidR="000357AF">
        <w:rPr>
          <w:rFonts w:eastAsia="Times New Roman" w:cstheme="minorHAnsi"/>
          <w:color w:val="000000"/>
        </w:rPr>
        <w:t xml:space="preserve">. The problem is </w:t>
      </w:r>
      <w:r w:rsidR="00C32A95">
        <w:rPr>
          <w:rFonts w:eastAsia="Times New Roman" w:cstheme="minorHAnsi"/>
          <w:color w:val="000000"/>
        </w:rPr>
        <w:t xml:space="preserve">that </w:t>
      </w:r>
      <w:r w:rsidR="000357AF">
        <w:rPr>
          <w:rFonts w:eastAsia="Times New Roman" w:cstheme="minorHAnsi"/>
          <w:color w:val="000000"/>
        </w:rPr>
        <w:t>the area is</w:t>
      </w:r>
      <w:r w:rsidR="00F92667">
        <w:rPr>
          <w:rFonts w:eastAsia="Times New Roman" w:cstheme="minorHAnsi"/>
          <w:color w:val="000000"/>
        </w:rPr>
        <w:t xml:space="preserve"> subjected </w:t>
      </w:r>
      <w:r w:rsidR="008F3ED7">
        <w:rPr>
          <w:rFonts w:eastAsia="Times New Roman" w:cstheme="minorHAnsi"/>
          <w:color w:val="000000"/>
        </w:rPr>
        <w:t xml:space="preserve">to removal by </w:t>
      </w:r>
      <w:r w:rsidR="00F92667">
        <w:rPr>
          <w:rFonts w:eastAsia="Times New Roman" w:cstheme="minorHAnsi"/>
          <w:color w:val="000000"/>
        </w:rPr>
        <w:t xml:space="preserve">ice </w:t>
      </w:r>
      <w:r w:rsidR="00BD2142">
        <w:rPr>
          <w:rFonts w:eastAsia="Times New Roman" w:cstheme="minorHAnsi"/>
          <w:color w:val="000000"/>
        </w:rPr>
        <w:t xml:space="preserve">(Photographs 3 &amp; 4).  A total of 13 species were identified from the shellbags </w:t>
      </w:r>
      <w:bookmarkStart w:id="2" w:name="_Hlk525368871"/>
      <w:r w:rsidR="00BD2142">
        <w:rPr>
          <w:rFonts w:eastAsia="Times New Roman" w:cstheme="minorHAnsi"/>
          <w:color w:val="000000"/>
        </w:rPr>
        <w:t>but mud snails and limy tubeworms were not recorded in the</w:t>
      </w:r>
      <w:r w:rsidR="008F3ED7">
        <w:rPr>
          <w:rFonts w:eastAsia="Times New Roman" w:cstheme="minorHAnsi"/>
          <w:color w:val="000000"/>
        </w:rPr>
        <w:t>se</w:t>
      </w:r>
      <w:r w:rsidR="00BD2142">
        <w:rPr>
          <w:rFonts w:eastAsia="Times New Roman" w:cstheme="minorHAnsi"/>
          <w:color w:val="000000"/>
        </w:rPr>
        <w:t xml:space="preserve"> sample</w:t>
      </w:r>
      <w:r w:rsidR="008F3ED7">
        <w:rPr>
          <w:rFonts w:eastAsia="Times New Roman" w:cstheme="minorHAnsi"/>
          <w:color w:val="000000"/>
        </w:rPr>
        <w:t>s</w:t>
      </w:r>
      <w:r w:rsidR="00BD2142">
        <w:rPr>
          <w:rFonts w:eastAsia="Times New Roman" w:cstheme="minorHAnsi"/>
          <w:color w:val="000000"/>
        </w:rPr>
        <w:t>.</w:t>
      </w:r>
      <w:bookmarkEnd w:id="2"/>
      <w:r w:rsidR="00BD2142">
        <w:rPr>
          <w:rFonts w:eastAsia="Times New Roman" w:cstheme="minorHAnsi"/>
          <w:color w:val="000000"/>
        </w:rPr>
        <w:t xml:space="preserve"> </w:t>
      </w:r>
      <w:bookmarkStart w:id="3" w:name="_Hlk525368940"/>
      <w:r w:rsidR="00BC72D0">
        <w:rPr>
          <w:rFonts w:eastAsia="Times New Roman" w:cstheme="minorHAnsi"/>
          <w:color w:val="000000"/>
        </w:rPr>
        <w:t>Natural</w:t>
      </w:r>
      <w:r w:rsidR="00915227">
        <w:rPr>
          <w:rFonts w:eastAsia="Times New Roman" w:cstheme="minorHAnsi"/>
          <w:color w:val="000000"/>
        </w:rPr>
        <w:t xml:space="preserve"> </w:t>
      </w:r>
      <w:r w:rsidR="00742389">
        <w:rPr>
          <w:rFonts w:eastAsia="Times New Roman" w:cstheme="minorHAnsi"/>
          <w:color w:val="000000"/>
        </w:rPr>
        <w:t>set oysters</w:t>
      </w:r>
      <w:r w:rsidR="000357AF">
        <w:rPr>
          <w:rFonts w:eastAsia="Times New Roman" w:cstheme="minorHAnsi"/>
          <w:color w:val="000000"/>
        </w:rPr>
        <w:t xml:space="preserve"> </w:t>
      </w:r>
      <w:r w:rsidR="00BC72D0">
        <w:rPr>
          <w:rFonts w:eastAsia="Times New Roman" w:cstheme="minorHAnsi"/>
          <w:color w:val="000000"/>
        </w:rPr>
        <w:t>were recorded in the sample.</w:t>
      </w:r>
      <w:r w:rsidR="001600F8" w:rsidRPr="001600F8">
        <w:t xml:space="preserve"> </w:t>
      </w:r>
    </w:p>
    <w:bookmarkEnd w:id="3"/>
    <w:p w14:paraId="60AE0247" w14:textId="11590AA7" w:rsidR="001600F8" w:rsidRDefault="001600F8" w:rsidP="00BC72D0">
      <w:pPr>
        <w:keepNext/>
        <w:keepLines/>
        <w:spacing w:before="120" w:after="240"/>
        <w:outlineLvl w:val="0"/>
      </w:pPr>
    </w:p>
    <w:p w14:paraId="0E9A34DD" w14:textId="0507213A" w:rsidR="001600F8" w:rsidRDefault="001600F8" w:rsidP="00BC72D0">
      <w:pPr>
        <w:keepNext/>
        <w:keepLines/>
        <w:spacing w:before="120" w:after="240"/>
        <w:outlineLvl w:val="0"/>
      </w:pPr>
    </w:p>
    <w:p w14:paraId="5B0A2832" w14:textId="7D9252C8" w:rsidR="00BC72D0" w:rsidRPr="00BC72D0" w:rsidRDefault="006B7F7D" w:rsidP="00BC72D0">
      <w:pPr>
        <w:keepNext/>
        <w:keepLines/>
        <w:spacing w:before="120" w:after="240"/>
        <w:outlineLvl w:val="0"/>
        <w:rPr>
          <w:rFonts w:eastAsia="Times New Roman" w:cstheme="minorHAnsi"/>
          <w:color w:val="000000"/>
        </w:rPr>
      </w:pPr>
      <w:r w:rsidRPr="00F1493B">
        <w:lastRenderedPageBreak/>
        <w:drawing>
          <wp:anchor distT="0" distB="0" distL="114300" distR="114300" simplePos="0" relativeHeight="251676672" behindDoc="0" locked="0" layoutInCell="1" allowOverlap="1" wp14:anchorId="15290980" wp14:editId="152E4829">
            <wp:simplePos x="0" y="0"/>
            <wp:positionH relativeFrom="column">
              <wp:posOffset>3480435</wp:posOffset>
            </wp:positionH>
            <wp:positionV relativeFrom="paragraph">
              <wp:posOffset>1088390</wp:posOffset>
            </wp:positionV>
            <wp:extent cx="3272155" cy="2840990"/>
            <wp:effectExtent l="0" t="0" r="4445" b="3810"/>
            <wp:wrapThrough wrapText="bothSides">
              <wp:wrapPolygon edited="0">
                <wp:start x="0" y="0"/>
                <wp:lineTo x="0" y="21436"/>
                <wp:lineTo x="21462" y="21436"/>
                <wp:lineTo x="21462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142" w:rsidRPr="00BD2142">
        <w:t>Location 2</w:t>
      </w:r>
      <w:r w:rsidR="00915227">
        <w:t>, Figure 1</w:t>
      </w:r>
      <w:r w:rsidR="00BD2142" w:rsidRPr="00BD2142">
        <w:t>:</w:t>
      </w:r>
      <w:r w:rsidR="00BD2142">
        <w:t xml:space="preserve"> A shellbag barrier was constructed in 2016 </w:t>
      </w:r>
      <w:r w:rsidR="00BA043A">
        <w:t>with</w:t>
      </w:r>
      <w:r w:rsidR="00BD2142">
        <w:t xml:space="preserve"> additional shellbags placed on top of the 201</w:t>
      </w:r>
      <w:r w:rsidR="00542164">
        <w:t>7</w:t>
      </w:r>
      <w:r w:rsidR="00BD2142">
        <w:t xml:space="preserve"> shellbags</w:t>
      </w:r>
      <w:r w:rsidR="00BA043A">
        <w:t>.</w:t>
      </w:r>
      <w:r w:rsidR="00542164">
        <w:t xml:space="preserve"> (Photographs 5 &amp; 6)</w:t>
      </w:r>
      <w:r w:rsidR="00BD2142">
        <w:t xml:space="preserve">. </w:t>
      </w:r>
      <w:r w:rsidR="00BC72D0">
        <w:t xml:space="preserve"> The lower shellbag rows are completely under sand (Photograph 7). Sampling identified 16 </w:t>
      </w:r>
      <w:r w:rsidR="002704E2">
        <w:t>species,</w:t>
      </w:r>
      <w:r w:rsidR="00BC72D0">
        <w:t xml:space="preserve"> </w:t>
      </w:r>
      <w:r w:rsidR="00BC72D0">
        <w:rPr>
          <w:rFonts w:eastAsia="Times New Roman" w:cstheme="minorHAnsi"/>
          <w:color w:val="000000"/>
        </w:rPr>
        <w:t>but mud snails and limy tubeworms were not recorded in the sample.</w:t>
      </w:r>
      <w:r w:rsidR="00BC72D0" w:rsidRPr="00BC72D0">
        <w:rPr>
          <w:rFonts w:eastAsia="Times New Roman" w:cstheme="minorHAnsi"/>
          <w:color w:val="000000"/>
        </w:rPr>
        <w:t xml:space="preserve"> </w:t>
      </w:r>
      <w:r w:rsidR="00BC72D0">
        <w:rPr>
          <w:rFonts w:eastAsia="Times New Roman" w:cstheme="minorHAnsi"/>
          <w:color w:val="000000"/>
        </w:rPr>
        <w:t>Natural</w:t>
      </w:r>
      <w:r w:rsidR="00742389">
        <w:rPr>
          <w:rFonts w:eastAsia="Times New Roman" w:cstheme="minorHAnsi"/>
          <w:color w:val="000000"/>
        </w:rPr>
        <w:t>-set oysters</w:t>
      </w:r>
      <w:r w:rsidR="00BA043A">
        <w:rPr>
          <w:rFonts w:eastAsia="Times New Roman" w:cstheme="minorHAnsi"/>
          <w:color w:val="000000"/>
        </w:rPr>
        <w:t xml:space="preserve"> </w:t>
      </w:r>
      <w:r w:rsidR="00BC72D0">
        <w:rPr>
          <w:rFonts w:eastAsia="Times New Roman" w:cstheme="minorHAnsi"/>
          <w:color w:val="000000"/>
        </w:rPr>
        <w:t>were recorded in the sample.</w:t>
      </w:r>
    </w:p>
    <w:p w14:paraId="79B6DCEE" w14:textId="6FF4BD91" w:rsidR="0039113A" w:rsidRDefault="0039113A" w:rsidP="00AF5058"/>
    <w:p w14:paraId="77468115" w14:textId="2191D63D" w:rsidR="0039113A" w:rsidRDefault="0039113A" w:rsidP="00AF5058"/>
    <w:p w14:paraId="66D2EEC0" w14:textId="36D19993" w:rsidR="0039113A" w:rsidRDefault="006B7F7D" w:rsidP="00AF5058">
      <w:r w:rsidRPr="00F1493B">
        <w:drawing>
          <wp:anchor distT="0" distB="0" distL="114300" distR="114300" simplePos="0" relativeHeight="251677696" behindDoc="0" locked="0" layoutInCell="1" allowOverlap="1" wp14:anchorId="2F4E8097" wp14:editId="0BC4E6CE">
            <wp:simplePos x="0" y="0"/>
            <wp:positionH relativeFrom="column">
              <wp:posOffset>50800</wp:posOffset>
            </wp:positionH>
            <wp:positionV relativeFrom="paragraph">
              <wp:posOffset>201295</wp:posOffset>
            </wp:positionV>
            <wp:extent cx="3148965" cy="3088640"/>
            <wp:effectExtent l="0" t="0" r="635" b="10160"/>
            <wp:wrapThrough wrapText="bothSides">
              <wp:wrapPolygon edited="0">
                <wp:start x="0" y="0"/>
                <wp:lineTo x="0" y="21493"/>
                <wp:lineTo x="21430" y="21493"/>
                <wp:lineTo x="21430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E19C9" w14:textId="70884525" w:rsidR="0039113A" w:rsidRDefault="0039113A" w:rsidP="00AF5058">
      <w:r>
        <w:t xml:space="preserve">  </w:t>
      </w:r>
    </w:p>
    <w:p w14:paraId="2ED00C49" w14:textId="7F3971D8" w:rsidR="0039113A" w:rsidRDefault="006B7F7D" w:rsidP="00AF5058">
      <w:r w:rsidRPr="00F1493B">
        <w:drawing>
          <wp:anchor distT="0" distB="0" distL="114300" distR="114300" simplePos="0" relativeHeight="251678720" behindDoc="0" locked="0" layoutInCell="1" allowOverlap="1" wp14:anchorId="3189E66F" wp14:editId="5ED526A7">
            <wp:simplePos x="0" y="0"/>
            <wp:positionH relativeFrom="column">
              <wp:posOffset>306705</wp:posOffset>
            </wp:positionH>
            <wp:positionV relativeFrom="paragraph">
              <wp:posOffset>494030</wp:posOffset>
            </wp:positionV>
            <wp:extent cx="3199130" cy="3046730"/>
            <wp:effectExtent l="0" t="0" r="1270" b="1270"/>
            <wp:wrapThrough wrapText="bothSides">
              <wp:wrapPolygon edited="0">
                <wp:start x="0" y="0"/>
                <wp:lineTo x="0" y="21429"/>
                <wp:lineTo x="21437" y="21429"/>
                <wp:lineTo x="21437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2A470" w14:textId="6E3E3B53" w:rsidR="0041370F" w:rsidRDefault="0041370F" w:rsidP="00AF5058"/>
    <w:p w14:paraId="6C0B0F7D" w14:textId="1E29913C" w:rsidR="0041370F" w:rsidRDefault="0041370F" w:rsidP="00AF5058"/>
    <w:p w14:paraId="7F5E0E17" w14:textId="3482AEB7" w:rsidR="0041370F" w:rsidRDefault="0041370F" w:rsidP="00AF5058"/>
    <w:p w14:paraId="564F86E9" w14:textId="0F88A6F3" w:rsidR="0041370F" w:rsidRDefault="0041370F" w:rsidP="00AF5058"/>
    <w:p w14:paraId="43F76A8B" w14:textId="3C558447" w:rsidR="0041370F" w:rsidRDefault="0041370F" w:rsidP="00AF5058"/>
    <w:p w14:paraId="2FD665FC" w14:textId="35CC0FF2" w:rsidR="0041370F" w:rsidRDefault="0041370F" w:rsidP="00AF5058"/>
    <w:p w14:paraId="23433FE2" w14:textId="6C2D1CBE" w:rsidR="00BA043A" w:rsidRDefault="00BA043A" w:rsidP="00AF5058"/>
    <w:p w14:paraId="4B077DB3" w14:textId="77777777" w:rsidR="00B65725" w:rsidRDefault="00B65725" w:rsidP="00AF5058"/>
    <w:p w14:paraId="796E07B4" w14:textId="77777777" w:rsidR="00B65725" w:rsidRDefault="00B65725" w:rsidP="00AF5058"/>
    <w:p w14:paraId="0D2A6FC4" w14:textId="77777777" w:rsidR="00B65725" w:rsidRDefault="00B65725" w:rsidP="00AF5058"/>
    <w:p w14:paraId="2969CD47" w14:textId="77777777" w:rsidR="00B65725" w:rsidRDefault="00B65725" w:rsidP="00AF5058"/>
    <w:p w14:paraId="65F69398" w14:textId="23B72566" w:rsidR="00BA043A" w:rsidRDefault="00BA043A" w:rsidP="00AF5058">
      <w:r>
        <w:t xml:space="preserve">Note the difference in </w:t>
      </w:r>
      <w:r w:rsidR="007A5A15">
        <w:t>bay floor elevation</w:t>
      </w:r>
      <w:r>
        <w:t xml:space="preserve">. </w:t>
      </w:r>
      <w:r w:rsidR="00EB7477">
        <w:t>(</w:t>
      </w:r>
      <w:r w:rsidR="00C32A95">
        <w:t>Photo</w:t>
      </w:r>
      <w:r w:rsidR="00EB7477">
        <w:t>graph</w:t>
      </w:r>
      <w:r w:rsidR="00C32A95">
        <w:t xml:space="preserve"> 7</w:t>
      </w:r>
      <w:r w:rsidR="00EB7477">
        <w:t>)</w:t>
      </w:r>
      <w:r w:rsidR="00C32A95">
        <w:t xml:space="preserve"> </w:t>
      </w:r>
      <w:r>
        <w:t>The volunteer in blue on the left is mid calf where the one on the right is just to the top of his shoes</w:t>
      </w:r>
      <w:r w:rsidR="007A5A15">
        <w:t>.</w:t>
      </w:r>
    </w:p>
    <w:p w14:paraId="2B2AC6C9" w14:textId="77777777" w:rsidR="00FA581D" w:rsidRDefault="00FA581D" w:rsidP="00AF5058"/>
    <w:p w14:paraId="2318D15B" w14:textId="51D5E576" w:rsidR="00FA581D" w:rsidRDefault="00FA581D">
      <w:r>
        <w:br w:type="page"/>
      </w:r>
    </w:p>
    <w:p w14:paraId="300584FD" w14:textId="77777777" w:rsidR="00FA581D" w:rsidRDefault="00FA581D" w:rsidP="00AF5058"/>
    <w:p w14:paraId="06AE9452" w14:textId="4B4D104A" w:rsidR="00111E08" w:rsidRPr="00111E08" w:rsidRDefault="00111E08" w:rsidP="00AF5058">
      <w:r w:rsidRPr="00111E08">
        <w:t xml:space="preserve">Table 1.  </w:t>
      </w:r>
      <w:r>
        <w:t xml:space="preserve">Species recorded </w:t>
      </w:r>
      <w:r w:rsidR="00673E7D">
        <w:t>from the September 7, 2018 sampling.</w:t>
      </w:r>
    </w:p>
    <w:tbl>
      <w:tblPr>
        <w:tblW w:w="5480" w:type="dxa"/>
        <w:tblLook w:val="04A0" w:firstRow="1" w:lastRow="0" w:firstColumn="1" w:lastColumn="0" w:noHBand="0" w:noVBand="1"/>
      </w:tblPr>
      <w:tblGrid>
        <w:gridCol w:w="2118"/>
        <w:gridCol w:w="582"/>
        <w:gridCol w:w="540"/>
        <w:gridCol w:w="450"/>
        <w:gridCol w:w="630"/>
        <w:gridCol w:w="720"/>
        <w:gridCol w:w="440"/>
      </w:tblGrid>
      <w:tr w:rsidR="002F618B" w:rsidRPr="002F618B" w14:paraId="723EB790" w14:textId="77777777" w:rsidTr="0025449D">
        <w:trPr>
          <w:trHeight w:val="103"/>
        </w:trPr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A104" w14:textId="77777777" w:rsidR="002F618B" w:rsidRPr="002F618B" w:rsidRDefault="002F618B" w:rsidP="00254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0678" w14:textId="77777777" w:rsidR="002F618B" w:rsidRPr="002F618B" w:rsidRDefault="002F618B" w:rsidP="002F6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918B7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E657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28AD9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683F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D0250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618B" w:rsidRPr="002F618B" w14:paraId="491A7A93" w14:textId="77777777" w:rsidTr="0025449D">
        <w:trPr>
          <w:trHeight w:val="247"/>
        </w:trPr>
        <w:tc>
          <w:tcPr>
            <w:tcW w:w="21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FCEE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362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382CC6" w14:textId="081D78AF" w:rsidR="002F618B" w:rsidRPr="002F618B" w:rsidRDefault="005B514D" w:rsidP="00254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        </w:t>
            </w:r>
            <w:r w:rsidR="002F618B" w:rsidRPr="002F618B">
              <w:rPr>
                <w:rFonts w:ascii="Calibri" w:eastAsia="Times New Roman" w:hAnsi="Calibri" w:cs="Calibri"/>
                <w:b/>
                <w:bCs/>
                <w:color w:val="000000"/>
              </w:rPr>
              <w:t>September 7, 2018</w:t>
            </w:r>
          </w:p>
        </w:tc>
      </w:tr>
      <w:tr w:rsidR="002F618B" w:rsidRPr="002F618B" w14:paraId="0FFDC01C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40A8" w14:textId="35A5DCEE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  <w:r w:rsidR="0025449D">
              <w:rPr>
                <w:rFonts w:ascii="Calibri" w:eastAsia="Times New Roman" w:hAnsi="Calibri" w:cs="Calibri"/>
                <w:color w:val="000000"/>
              </w:rPr>
              <w:t>Location</w:t>
            </w:r>
          </w:p>
        </w:tc>
        <w:tc>
          <w:tcPr>
            <w:tcW w:w="1572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062C0C" w14:textId="229987B9" w:rsidR="002F618B" w:rsidRPr="002F618B" w:rsidRDefault="0025449D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79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D498FB" w14:textId="35AF7F43" w:rsidR="002F618B" w:rsidRPr="002F618B" w:rsidRDefault="0025449D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</w:tr>
      <w:tr w:rsidR="002F618B" w:rsidRPr="002F618B" w14:paraId="192AFDD8" w14:textId="77777777" w:rsidTr="0025449D">
        <w:trPr>
          <w:trHeight w:val="296"/>
        </w:trPr>
        <w:tc>
          <w:tcPr>
            <w:tcW w:w="21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FAD71" w14:textId="0BEF50D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  <w:r w:rsidR="004D256E">
              <w:rPr>
                <w:rFonts w:ascii="Calibri" w:eastAsia="Times New Roman" w:hAnsi="Calibri" w:cs="Calibri"/>
                <w:color w:val="000000"/>
              </w:rPr>
              <w:t>Shellbag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9588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E2ED7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27BCEF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7D398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D65F3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CD25AC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2F618B" w:rsidRPr="002F618B" w14:paraId="6D404E30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91073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White claw mud crab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E277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4F580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FB1C85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FF2C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0131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659635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2F618B" w:rsidRPr="002F618B" w14:paraId="714E73D8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466AC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Black claw mud crab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3A93A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009E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84927A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2D6F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D05F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698635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</w:tr>
      <w:tr w:rsidR="002F618B" w:rsidRPr="002F618B" w14:paraId="3E85368B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F2871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Anemone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F645F" w14:textId="30E4E4EF" w:rsidR="002F618B" w:rsidRPr="002F618B" w:rsidRDefault="0015469C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6AE0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22EF76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64C5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D0C7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753BD5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618B" w:rsidRPr="002F618B" w14:paraId="74DE1943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A3602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Annelida Worm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B77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B6FB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908CDA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86F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DE69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E38E7D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2F618B" w:rsidRPr="002F618B" w14:paraId="4A941F82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C26F7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 xml:space="preserve">Slipper Shell 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7C8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A2EE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93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DF492C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E61E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CB2A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9CE1EE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2F618B" w:rsidRPr="002F618B" w14:paraId="077CF708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992F9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Jingle Shell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1EA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5EA8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682E26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167D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E731A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2A766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2F618B" w:rsidRPr="002F618B" w14:paraId="0A047007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DB4DD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False Angelwing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5CA5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2863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1D674F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11997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922B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674D12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618B" w:rsidRPr="002F618B" w14:paraId="09B9AA0D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A70C4" w14:textId="03C807CE" w:rsidR="002F618B" w:rsidRPr="002F618B" w:rsidRDefault="006205A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Barnacle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0032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54B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F75BA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2F79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F2B2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848A47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618B" w:rsidRPr="002F618B" w14:paraId="6A50E879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D698C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Ribbed Mussel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FBE0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75F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AEC03F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09FB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5A000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A7F437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618B" w:rsidRPr="002F618B" w14:paraId="14E929D1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36BF5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Razor Clam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7576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1971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0DB4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AA07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9ECA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B99D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618B" w:rsidRPr="002F618B" w14:paraId="23FAC01E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5FB8F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Blue Mussel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857A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5BB5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4060B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C549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73F0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5D7FC0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618B" w:rsidRPr="002F618B" w14:paraId="750C8E8A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910CB" w14:textId="59456813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Oyster</w:t>
            </w:r>
            <w:r w:rsidR="00F31ADD">
              <w:rPr>
                <w:rFonts w:ascii="Calibri" w:eastAsia="Times New Roman" w:hAnsi="Calibri" w:cs="Calibri"/>
                <w:color w:val="000000"/>
              </w:rPr>
              <w:t>*</w:t>
            </w:r>
            <w:r w:rsidR="006D3EF4">
              <w:rPr>
                <w:rFonts w:ascii="Calibri" w:eastAsia="Times New Roman" w:hAnsi="Calibri" w:cs="Calibri"/>
                <w:color w:val="000000"/>
              </w:rPr>
              <w:t>*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62A0B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A9DB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C29CC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5F0A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B3A2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96461C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F618B" w:rsidRPr="002F618B" w14:paraId="35B54E36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53353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 xml:space="preserve">Sea Squirt 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E646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CD4B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A4831F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240B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5D10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508F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618B" w:rsidRPr="002F618B" w14:paraId="57BF414D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631BB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Spider crab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E8AAE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1473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C2E16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0BF35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3D7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4665E0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618B" w:rsidRPr="002F618B" w14:paraId="06E89ACA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91BC9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Oyster Drill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CEAE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A8D3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AD88A9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855A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8BE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B542B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618B" w:rsidRPr="002F618B" w14:paraId="26B22BA7" w14:textId="77777777" w:rsidTr="0025449D">
        <w:trPr>
          <w:trHeight w:val="240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6EE75" w14:textId="77777777" w:rsidR="002F618B" w:rsidRPr="002F618B" w:rsidRDefault="002F618B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Shrimp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6C562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3A5C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EEBBA0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0F20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7E42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059F04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618B" w:rsidRPr="002F618B" w14:paraId="1379BA74" w14:textId="77777777" w:rsidTr="0025449D">
        <w:trPr>
          <w:trHeight w:val="247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17F49" w14:textId="28B465D9" w:rsidR="002F618B" w:rsidRPr="002F618B" w:rsidRDefault="005A68A3" w:rsidP="002F61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Square back</w:t>
            </w:r>
            <w:r w:rsidR="002F618B" w:rsidRPr="002F618B">
              <w:rPr>
                <w:rFonts w:ascii="Calibri" w:eastAsia="Times New Roman" w:hAnsi="Calibri" w:cs="Calibri"/>
                <w:color w:val="000000"/>
              </w:rPr>
              <w:t xml:space="preserve"> Crab</w:t>
            </w:r>
          </w:p>
        </w:tc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D04A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F6646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535888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2FB9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BAFA2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1DDB7B" w14:textId="77777777" w:rsidR="002F618B" w:rsidRPr="002F618B" w:rsidRDefault="002F618B" w:rsidP="002F6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61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655DEBFC" w14:textId="0BD33B30" w:rsidR="007A0084" w:rsidRDefault="00854F47" w:rsidP="00E852CD">
      <w:r>
        <w:t>*Mud snails and Limy Tube worms were not recorded</w:t>
      </w:r>
    </w:p>
    <w:p w14:paraId="6179B12A" w14:textId="6A3BCBB6" w:rsidR="00D5106D" w:rsidRDefault="00D5106D" w:rsidP="00E852CD">
      <w:pPr>
        <w:rPr>
          <w:rFonts w:eastAsia="Times New Roman" w:cstheme="minorHAnsi"/>
          <w:color w:val="000000"/>
          <w:kern w:val="36"/>
        </w:rPr>
      </w:pPr>
    </w:p>
    <w:p w14:paraId="207047DC" w14:textId="77777777" w:rsidR="004E77D6" w:rsidRDefault="004E77D6" w:rsidP="00E852CD">
      <w:pPr>
        <w:rPr>
          <w:rFonts w:eastAsia="Times New Roman" w:cstheme="minorHAnsi"/>
          <w:color w:val="000000"/>
          <w:kern w:val="36"/>
        </w:rPr>
      </w:pPr>
    </w:p>
    <w:p w14:paraId="0E817A99" w14:textId="34ECB620" w:rsidR="004E77D6" w:rsidRDefault="004E77D6" w:rsidP="00E852CD">
      <w:pPr>
        <w:rPr>
          <w:rFonts w:eastAsia="Times New Roman" w:cstheme="minorHAnsi"/>
          <w:color w:val="000000"/>
          <w:kern w:val="36"/>
        </w:rPr>
      </w:pPr>
      <w:r w:rsidRPr="00F1493B">
        <w:rPr>
          <w:rFonts w:eastAsia="Times New Roman" w:cstheme="minorHAnsi"/>
          <w:color w:val="000000"/>
          <w:kern w:val="36"/>
        </w:rPr>
        <w:drawing>
          <wp:anchor distT="0" distB="0" distL="114300" distR="114300" simplePos="0" relativeHeight="251679744" behindDoc="0" locked="0" layoutInCell="1" allowOverlap="1" wp14:anchorId="71CE63A2" wp14:editId="406CB8BC">
            <wp:simplePos x="0" y="0"/>
            <wp:positionH relativeFrom="column">
              <wp:posOffset>52070</wp:posOffset>
            </wp:positionH>
            <wp:positionV relativeFrom="paragraph">
              <wp:posOffset>241300</wp:posOffset>
            </wp:positionV>
            <wp:extent cx="3656330" cy="2999740"/>
            <wp:effectExtent l="0" t="0" r="1270" b="0"/>
            <wp:wrapThrough wrapText="bothSides">
              <wp:wrapPolygon edited="0">
                <wp:start x="0" y="0"/>
                <wp:lineTo x="0" y="21399"/>
                <wp:lineTo x="21457" y="21399"/>
                <wp:lineTo x="2145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8F17D" w14:textId="0C4B0432" w:rsidR="004E77D6" w:rsidRDefault="004E77D6" w:rsidP="00E852CD">
      <w:pPr>
        <w:rPr>
          <w:rFonts w:eastAsia="Times New Roman" w:cstheme="minorHAnsi"/>
          <w:color w:val="000000"/>
          <w:kern w:val="36"/>
        </w:rPr>
      </w:pPr>
    </w:p>
    <w:p w14:paraId="3B7BC4CB" w14:textId="027FFF82" w:rsidR="00A912FE" w:rsidRDefault="00BC72D0" w:rsidP="00E852CD">
      <w:pPr>
        <w:rPr>
          <w:rFonts w:eastAsia="Times New Roman" w:cstheme="minorHAnsi"/>
          <w:color w:val="000000"/>
          <w:kern w:val="36"/>
        </w:rPr>
      </w:pPr>
      <w:r>
        <w:rPr>
          <w:rFonts w:eastAsia="Times New Roman" w:cstheme="minorHAnsi"/>
          <w:color w:val="000000"/>
          <w:kern w:val="36"/>
        </w:rPr>
        <w:t xml:space="preserve">Location 3: </w:t>
      </w:r>
      <w:r w:rsidR="00B64815">
        <w:rPr>
          <w:rFonts w:eastAsia="Times New Roman" w:cstheme="minorHAnsi"/>
          <w:color w:val="000000"/>
          <w:kern w:val="36"/>
        </w:rPr>
        <w:t xml:space="preserve">The shellbags were placed at the base of </w:t>
      </w:r>
      <w:r w:rsidR="00A95B24">
        <w:rPr>
          <w:rFonts w:eastAsia="Times New Roman" w:cstheme="minorHAnsi"/>
          <w:color w:val="000000"/>
          <w:kern w:val="36"/>
        </w:rPr>
        <w:t xml:space="preserve">The marsh edge </w:t>
      </w:r>
      <w:r w:rsidR="00B64815">
        <w:rPr>
          <w:rFonts w:eastAsia="Times New Roman" w:cstheme="minorHAnsi"/>
          <w:color w:val="000000"/>
          <w:kern w:val="36"/>
        </w:rPr>
        <w:t>where wave action was cutting under the s</w:t>
      </w:r>
      <w:r w:rsidR="009D716D">
        <w:rPr>
          <w:rFonts w:eastAsia="Times New Roman" w:cstheme="minorHAnsi"/>
          <w:color w:val="000000"/>
          <w:kern w:val="36"/>
        </w:rPr>
        <w:t>alt marsh cordgrass (</w:t>
      </w:r>
      <w:r w:rsidR="009D716D" w:rsidRPr="009D716D">
        <w:rPr>
          <w:rFonts w:eastAsia="Times New Roman" w:cstheme="minorHAnsi"/>
          <w:i/>
          <w:color w:val="000000"/>
          <w:kern w:val="36"/>
        </w:rPr>
        <w:t>S</w:t>
      </w:r>
      <w:r w:rsidR="00B64815" w:rsidRPr="009D716D">
        <w:rPr>
          <w:rFonts w:eastAsia="Times New Roman" w:cstheme="minorHAnsi"/>
          <w:i/>
          <w:color w:val="000000"/>
          <w:kern w:val="36"/>
        </w:rPr>
        <w:t>partina</w:t>
      </w:r>
      <w:r w:rsidR="009D716D" w:rsidRPr="009D716D">
        <w:rPr>
          <w:rFonts w:eastAsia="Times New Roman" w:cstheme="minorHAnsi"/>
          <w:i/>
          <w:color w:val="000000"/>
          <w:kern w:val="36"/>
        </w:rPr>
        <w:t xml:space="preserve"> alterniflora</w:t>
      </w:r>
      <w:r w:rsidR="009D716D">
        <w:rPr>
          <w:rFonts w:eastAsia="Times New Roman" w:cstheme="minorHAnsi"/>
          <w:color w:val="000000"/>
          <w:kern w:val="36"/>
        </w:rPr>
        <w:t>)</w:t>
      </w:r>
      <w:r w:rsidR="00B64815">
        <w:rPr>
          <w:rFonts w:eastAsia="Times New Roman" w:cstheme="minorHAnsi"/>
          <w:color w:val="000000"/>
          <w:kern w:val="36"/>
        </w:rPr>
        <w:t xml:space="preserve"> roots and ribbed mussel</w:t>
      </w:r>
      <w:r w:rsidR="009D716D">
        <w:rPr>
          <w:rFonts w:eastAsia="Times New Roman" w:cstheme="minorHAnsi"/>
          <w:color w:val="000000"/>
          <w:kern w:val="36"/>
        </w:rPr>
        <w:t xml:space="preserve"> (</w:t>
      </w:r>
      <w:r w:rsidR="009D716D" w:rsidRPr="009D716D">
        <w:rPr>
          <w:rFonts w:eastAsia="Times New Roman" w:cstheme="minorHAnsi"/>
          <w:i/>
          <w:color w:val="000000"/>
          <w:kern w:val="36"/>
        </w:rPr>
        <w:t>Geukensia demissa</w:t>
      </w:r>
      <w:r w:rsidR="009D716D">
        <w:rPr>
          <w:rFonts w:eastAsia="Times New Roman" w:cstheme="minorHAnsi"/>
          <w:color w:val="000000"/>
          <w:kern w:val="36"/>
        </w:rPr>
        <w:t>)</w:t>
      </w:r>
      <w:r w:rsidR="00B64815">
        <w:rPr>
          <w:rFonts w:eastAsia="Times New Roman" w:cstheme="minorHAnsi"/>
          <w:color w:val="000000"/>
          <w:kern w:val="36"/>
        </w:rPr>
        <w:t xml:space="preserve"> community</w:t>
      </w:r>
      <w:r w:rsidR="00A95B24">
        <w:rPr>
          <w:rFonts w:eastAsia="Times New Roman" w:cstheme="minorHAnsi"/>
          <w:color w:val="000000"/>
          <w:kern w:val="36"/>
        </w:rPr>
        <w:t>.</w:t>
      </w:r>
      <w:r w:rsidR="00E658C9">
        <w:rPr>
          <w:rFonts w:eastAsia="Times New Roman" w:cstheme="minorHAnsi"/>
          <w:color w:val="000000"/>
          <w:kern w:val="36"/>
        </w:rPr>
        <w:t xml:space="preserve"> (Photograph 8)</w:t>
      </w:r>
      <w:r w:rsidR="00B64815">
        <w:rPr>
          <w:rFonts w:eastAsia="Times New Roman" w:cstheme="minorHAnsi"/>
          <w:color w:val="000000"/>
          <w:kern w:val="36"/>
        </w:rPr>
        <w:t>.  The objective was to decrease the erosion and provides a living shoreline habitat</w:t>
      </w:r>
      <w:r w:rsidR="00A95B24">
        <w:rPr>
          <w:rFonts w:eastAsia="Times New Roman" w:cstheme="minorHAnsi"/>
          <w:color w:val="000000"/>
          <w:kern w:val="36"/>
        </w:rPr>
        <w:t xml:space="preserve">, </w:t>
      </w:r>
      <w:r w:rsidR="009D716D">
        <w:rPr>
          <w:rFonts w:eastAsia="Times New Roman" w:cstheme="minorHAnsi"/>
          <w:color w:val="000000"/>
          <w:kern w:val="36"/>
        </w:rPr>
        <w:t>was met</w:t>
      </w:r>
      <w:r w:rsidR="00B64815">
        <w:rPr>
          <w:rFonts w:eastAsia="Times New Roman" w:cstheme="minorHAnsi"/>
          <w:color w:val="000000"/>
          <w:kern w:val="36"/>
        </w:rPr>
        <w:t xml:space="preserve">.  </w:t>
      </w:r>
    </w:p>
    <w:p w14:paraId="37339312" w14:textId="22F03CF4" w:rsidR="00A912FE" w:rsidRDefault="00A912FE" w:rsidP="00E852CD">
      <w:pPr>
        <w:rPr>
          <w:rFonts w:eastAsia="Times New Roman" w:cstheme="minorHAnsi"/>
          <w:color w:val="000000"/>
          <w:kern w:val="36"/>
        </w:rPr>
      </w:pPr>
    </w:p>
    <w:p w14:paraId="509DD7BB" w14:textId="77777777" w:rsidR="00A912FE" w:rsidRDefault="00A912FE" w:rsidP="00E852CD">
      <w:pPr>
        <w:rPr>
          <w:rFonts w:eastAsia="Times New Roman" w:cstheme="minorHAnsi"/>
          <w:color w:val="000000"/>
          <w:kern w:val="36"/>
        </w:rPr>
      </w:pPr>
    </w:p>
    <w:p w14:paraId="5269F1A1" w14:textId="5C1F1448" w:rsidR="00A912FE" w:rsidRDefault="00A912FE" w:rsidP="00E852CD">
      <w:pPr>
        <w:rPr>
          <w:rFonts w:eastAsia="Times New Roman" w:cstheme="minorHAnsi"/>
          <w:color w:val="000000"/>
          <w:kern w:val="36"/>
        </w:rPr>
      </w:pPr>
    </w:p>
    <w:p w14:paraId="335A29AD" w14:textId="77777777" w:rsidR="00A912FE" w:rsidRDefault="00A912FE">
      <w:pPr>
        <w:rPr>
          <w:rFonts w:eastAsia="Times New Roman" w:cstheme="minorHAnsi"/>
          <w:color w:val="000000"/>
          <w:kern w:val="36"/>
        </w:rPr>
      </w:pPr>
      <w:r>
        <w:rPr>
          <w:rFonts w:eastAsia="Times New Roman" w:cstheme="minorHAnsi"/>
          <w:color w:val="000000"/>
          <w:kern w:val="36"/>
        </w:rPr>
        <w:br w:type="page"/>
      </w:r>
    </w:p>
    <w:p w14:paraId="0181369B" w14:textId="3BD3070A" w:rsidR="00BC72D0" w:rsidRDefault="00F1493B" w:rsidP="00E852CD">
      <w:pPr>
        <w:rPr>
          <w:rFonts w:eastAsia="Times New Roman" w:cstheme="minorHAnsi"/>
          <w:color w:val="000000"/>
          <w:kern w:val="36"/>
        </w:rPr>
      </w:pPr>
      <w:r w:rsidRPr="00F1493B">
        <w:rPr>
          <w:rFonts w:eastAsia="Times New Roman" w:cstheme="minorHAnsi"/>
          <w:color w:val="000000"/>
          <w:kern w:val="36"/>
        </w:rPr>
        <w:lastRenderedPageBreak/>
        <w:drawing>
          <wp:anchor distT="0" distB="0" distL="114300" distR="114300" simplePos="0" relativeHeight="251680768" behindDoc="0" locked="0" layoutInCell="1" allowOverlap="1" wp14:anchorId="551BC3F1" wp14:editId="68A41664">
            <wp:simplePos x="0" y="0"/>
            <wp:positionH relativeFrom="column">
              <wp:posOffset>-62865</wp:posOffset>
            </wp:positionH>
            <wp:positionV relativeFrom="paragraph">
              <wp:posOffset>60325</wp:posOffset>
            </wp:positionV>
            <wp:extent cx="3137535" cy="2691130"/>
            <wp:effectExtent l="0" t="0" r="12065" b="1270"/>
            <wp:wrapThrough wrapText="bothSides">
              <wp:wrapPolygon edited="0">
                <wp:start x="0" y="0"/>
                <wp:lineTo x="0" y="21406"/>
                <wp:lineTo x="21508" y="21406"/>
                <wp:lineTo x="21508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B24">
        <w:rPr>
          <w:rFonts w:eastAsia="Times New Roman" w:cstheme="minorHAnsi"/>
          <w:color w:val="000000"/>
          <w:kern w:val="36"/>
        </w:rPr>
        <w:t>S</w:t>
      </w:r>
      <w:r w:rsidR="00B64815">
        <w:rPr>
          <w:rFonts w:eastAsia="Times New Roman" w:cstheme="minorHAnsi"/>
          <w:color w:val="000000"/>
          <w:kern w:val="36"/>
        </w:rPr>
        <w:t xml:space="preserve">hellbags </w:t>
      </w:r>
      <w:r w:rsidR="00A95B24">
        <w:rPr>
          <w:rFonts w:eastAsia="Times New Roman" w:cstheme="minorHAnsi"/>
          <w:color w:val="000000"/>
          <w:kern w:val="36"/>
        </w:rPr>
        <w:t xml:space="preserve">were assessed for colonization </w:t>
      </w:r>
      <w:r w:rsidR="00B64815">
        <w:rPr>
          <w:rFonts w:eastAsia="Times New Roman" w:cstheme="minorHAnsi"/>
          <w:color w:val="000000"/>
          <w:kern w:val="36"/>
        </w:rPr>
        <w:t xml:space="preserve">after only </w:t>
      </w:r>
      <w:r w:rsidR="00A95B24">
        <w:rPr>
          <w:rFonts w:eastAsia="Times New Roman" w:cstheme="minorHAnsi"/>
          <w:color w:val="000000"/>
          <w:kern w:val="36"/>
        </w:rPr>
        <w:t xml:space="preserve">two months of emersion. </w:t>
      </w:r>
      <w:r w:rsidR="00B64815">
        <w:rPr>
          <w:rFonts w:eastAsia="Times New Roman" w:cstheme="minorHAnsi"/>
          <w:color w:val="000000"/>
          <w:kern w:val="36"/>
        </w:rPr>
        <w:t xml:space="preserve">(Photograph </w:t>
      </w:r>
      <w:r w:rsidR="00651992">
        <w:rPr>
          <w:rFonts w:eastAsia="Times New Roman" w:cstheme="minorHAnsi"/>
          <w:color w:val="000000"/>
          <w:kern w:val="36"/>
        </w:rPr>
        <w:t>9</w:t>
      </w:r>
      <w:r w:rsidR="00B64815">
        <w:rPr>
          <w:rFonts w:eastAsia="Times New Roman" w:cstheme="minorHAnsi"/>
          <w:color w:val="000000"/>
          <w:kern w:val="36"/>
        </w:rPr>
        <w:t xml:space="preserve">).  </w:t>
      </w:r>
      <w:r w:rsidR="009D716D">
        <w:rPr>
          <w:rFonts w:eastAsia="Times New Roman" w:cstheme="minorHAnsi"/>
          <w:color w:val="000000"/>
          <w:kern w:val="36"/>
        </w:rPr>
        <w:t>Natural</w:t>
      </w:r>
      <w:r w:rsidR="00742389">
        <w:rPr>
          <w:rFonts w:eastAsia="Times New Roman" w:cstheme="minorHAnsi"/>
          <w:color w:val="000000"/>
          <w:kern w:val="36"/>
        </w:rPr>
        <w:t>-set oysters</w:t>
      </w:r>
      <w:r w:rsidR="00A95B24">
        <w:rPr>
          <w:rFonts w:eastAsia="Times New Roman" w:cstheme="minorHAnsi"/>
          <w:color w:val="000000"/>
          <w:kern w:val="36"/>
        </w:rPr>
        <w:t xml:space="preserve"> </w:t>
      </w:r>
      <w:r w:rsidR="00710D36">
        <w:rPr>
          <w:rFonts w:eastAsia="Times New Roman" w:cstheme="minorHAnsi"/>
          <w:color w:val="000000"/>
          <w:kern w:val="36"/>
        </w:rPr>
        <w:t>w</w:t>
      </w:r>
      <w:r w:rsidR="00742389">
        <w:rPr>
          <w:rFonts w:eastAsia="Times New Roman" w:cstheme="minorHAnsi"/>
          <w:color w:val="000000"/>
          <w:kern w:val="36"/>
        </w:rPr>
        <w:t>ere</w:t>
      </w:r>
      <w:r w:rsidR="00710D36">
        <w:rPr>
          <w:rFonts w:eastAsia="Times New Roman" w:cstheme="minorHAnsi"/>
          <w:color w:val="000000"/>
          <w:kern w:val="36"/>
        </w:rPr>
        <w:t xml:space="preserve"> identified in all three </w:t>
      </w:r>
      <w:r w:rsidR="00B63667">
        <w:rPr>
          <w:rFonts w:eastAsia="Times New Roman" w:cstheme="minorHAnsi"/>
          <w:color w:val="000000"/>
          <w:kern w:val="36"/>
        </w:rPr>
        <w:t xml:space="preserve">sampled </w:t>
      </w:r>
      <w:r w:rsidR="00710D36">
        <w:rPr>
          <w:rFonts w:eastAsia="Times New Roman" w:cstheme="minorHAnsi"/>
          <w:color w:val="000000"/>
          <w:kern w:val="36"/>
        </w:rPr>
        <w:t xml:space="preserve">shellbags </w:t>
      </w:r>
      <w:r w:rsidR="00A95B24">
        <w:rPr>
          <w:rFonts w:eastAsia="Times New Roman" w:cstheme="minorHAnsi"/>
          <w:color w:val="000000"/>
          <w:kern w:val="36"/>
        </w:rPr>
        <w:t xml:space="preserve">along with </w:t>
      </w:r>
      <w:r w:rsidR="00710D36">
        <w:rPr>
          <w:rFonts w:eastAsia="Times New Roman" w:cstheme="minorHAnsi"/>
          <w:color w:val="000000"/>
          <w:kern w:val="36"/>
        </w:rPr>
        <w:t xml:space="preserve">a large number of limy tubeworms </w:t>
      </w:r>
      <w:r w:rsidR="00A95B24">
        <w:rPr>
          <w:rFonts w:eastAsia="Times New Roman" w:cstheme="minorHAnsi"/>
          <w:color w:val="000000"/>
          <w:kern w:val="36"/>
        </w:rPr>
        <w:t xml:space="preserve">and </w:t>
      </w:r>
      <w:r w:rsidR="00710D36">
        <w:rPr>
          <w:rFonts w:eastAsia="Times New Roman" w:cstheme="minorHAnsi"/>
          <w:color w:val="000000"/>
          <w:kern w:val="36"/>
        </w:rPr>
        <w:t xml:space="preserve">mud snails (Table 2). </w:t>
      </w:r>
      <w:r w:rsidR="00E658C9">
        <w:rPr>
          <w:rFonts w:eastAsia="Times New Roman" w:cstheme="minorHAnsi"/>
          <w:color w:val="000000"/>
          <w:kern w:val="36"/>
        </w:rPr>
        <w:t xml:space="preserve"> Bags place in an area </w:t>
      </w:r>
      <w:r w:rsidR="00A95B24">
        <w:rPr>
          <w:rFonts w:eastAsia="Times New Roman" w:cstheme="minorHAnsi"/>
          <w:color w:val="000000"/>
          <w:kern w:val="36"/>
        </w:rPr>
        <w:t xml:space="preserve">to reduce </w:t>
      </w:r>
      <w:r w:rsidR="00E658C9">
        <w:rPr>
          <w:rFonts w:eastAsia="Times New Roman" w:cstheme="minorHAnsi"/>
          <w:color w:val="000000"/>
          <w:kern w:val="36"/>
        </w:rPr>
        <w:t>erosion</w:t>
      </w:r>
      <w:r w:rsidR="00B2016B">
        <w:rPr>
          <w:rFonts w:eastAsia="Times New Roman" w:cstheme="minorHAnsi"/>
          <w:color w:val="000000"/>
          <w:kern w:val="36"/>
        </w:rPr>
        <w:t xml:space="preserve"> was e</w:t>
      </w:r>
      <w:r w:rsidR="006D0163">
        <w:rPr>
          <w:rFonts w:eastAsia="Times New Roman" w:cstheme="minorHAnsi"/>
          <w:color w:val="000000"/>
          <w:kern w:val="36"/>
        </w:rPr>
        <w:t>ffective</w:t>
      </w:r>
      <w:r w:rsidR="00C90798">
        <w:rPr>
          <w:rFonts w:eastAsia="Times New Roman" w:cstheme="minorHAnsi"/>
          <w:color w:val="000000"/>
          <w:kern w:val="36"/>
        </w:rPr>
        <w:t xml:space="preserve">.  </w:t>
      </w:r>
      <w:r w:rsidR="00B2016B">
        <w:rPr>
          <w:rFonts w:eastAsia="Times New Roman" w:cstheme="minorHAnsi"/>
          <w:color w:val="000000"/>
          <w:kern w:val="36"/>
        </w:rPr>
        <w:t xml:space="preserve">A </w:t>
      </w:r>
      <w:r w:rsidR="00C41D52">
        <w:rPr>
          <w:rFonts w:eastAsia="Times New Roman" w:cstheme="minorHAnsi"/>
          <w:color w:val="000000"/>
          <w:kern w:val="36"/>
        </w:rPr>
        <w:t xml:space="preserve">small beach was </w:t>
      </w:r>
      <w:r w:rsidR="00E658C9">
        <w:rPr>
          <w:rFonts w:eastAsia="Times New Roman" w:cstheme="minorHAnsi"/>
          <w:color w:val="000000"/>
          <w:kern w:val="36"/>
        </w:rPr>
        <w:t xml:space="preserve">created </w:t>
      </w:r>
      <w:r w:rsidR="004E77D6">
        <w:rPr>
          <w:rFonts w:eastAsia="Times New Roman" w:cstheme="minorHAnsi"/>
          <w:color w:val="000000"/>
          <w:kern w:val="36"/>
        </w:rPr>
        <w:t xml:space="preserve">and </w:t>
      </w:r>
      <w:r w:rsidR="00C90798">
        <w:rPr>
          <w:rFonts w:eastAsia="Times New Roman" w:cstheme="minorHAnsi"/>
          <w:color w:val="000000"/>
          <w:kern w:val="36"/>
        </w:rPr>
        <w:t xml:space="preserve">colonized by </w:t>
      </w:r>
      <w:r w:rsidR="00B2016B" w:rsidRPr="004E77D6">
        <w:rPr>
          <w:rFonts w:eastAsia="Times New Roman" w:cstheme="minorHAnsi"/>
          <w:i/>
          <w:color w:val="000000"/>
          <w:kern w:val="36"/>
        </w:rPr>
        <w:t>S</w:t>
      </w:r>
      <w:r w:rsidR="00A912FE" w:rsidRPr="004E77D6">
        <w:rPr>
          <w:rFonts w:eastAsia="Times New Roman" w:cstheme="minorHAnsi"/>
          <w:i/>
          <w:color w:val="000000"/>
          <w:kern w:val="36"/>
        </w:rPr>
        <w:t>partina</w:t>
      </w:r>
      <w:r w:rsidR="00C90798" w:rsidRPr="004E77D6">
        <w:rPr>
          <w:rFonts w:eastAsia="Times New Roman" w:cstheme="minorHAnsi"/>
          <w:i/>
          <w:color w:val="000000"/>
          <w:kern w:val="36"/>
        </w:rPr>
        <w:t xml:space="preserve"> </w:t>
      </w:r>
      <w:r w:rsidR="004E77D6" w:rsidRPr="004E77D6">
        <w:rPr>
          <w:rFonts w:eastAsia="Times New Roman" w:cstheme="minorHAnsi"/>
          <w:i/>
          <w:color w:val="000000"/>
          <w:kern w:val="36"/>
        </w:rPr>
        <w:t>alterniflora</w:t>
      </w:r>
      <w:r w:rsidR="00B2016B" w:rsidRPr="004E77D6">
        <w:rPr>
          <w:rFonts w:eastAsia="Times New Roman" w:cstheme="minorHAnsi"/>
          <w:i/>
          <w:color w:val="000000"/>
          <w:kern w:val="36"/>
        </w:rPr>
        <w:t xml:space="preserve"> </w:t>
      </w:r>
      <w:r w:rsidR="00A912FE">
        <w:rPr>
          <w:rFonts w:eastAsia="Times New Roman" w:cstheme="minorHAnsi"/>
          <w:color w:val="000000"/>
          <w:kern w:val="36"/>
        </w:rPr>
        <w:t>(Photograph 10).</w:t>
      </w:r>
      <w:r w:rsidR="0041370F">
        <w:rPr>
          <w:rFonts w:eastAsia="Times New Roman" w:cstheme="minorHAnsi"/>
          <w:color w:val="000000"/>
          <w:kern w:val="36"/>
        </w:rPr>
        <w:t xml:space="preserve">    </w:t>
      </w:r>
    </w:p>
    <w:p w14:paraId="79395DD5" w14:textId="17F4D53C" w:rsidR="00B63667" w:rsidRDefault="00F21F12" w:rsidP="00E852CD">
      <w:pPr>
        <w:rPr>
          <w:rFonts w:eastAsia="Times New Roman" w:cstheme="minorHAnsi"/>
          <w:color w:val="000000"/>
          <w:kern w:val="36"/>
        </w:rPr>
      </w:pPr>
      <w:r>
        <w:rPr>
          <w:rFonts w:eastAsia="Times New Roman" w:cstheme="minorHAnsi"/>
          <w:color w:val="000000"/>
          <w:kern w:val="36"/>
        </w:rPr>
        <w:t xml:space="preserve">Location 4: The shellbags were placed at the northern end of the barrier in the intertidal habitat (Photograph </w:t>
      </w:r>
      <w:r w:rsidR="00B63667">
        <w:rPr>
          <w:rFonts w:eastAsia="Times New Roman" w:cstheme="minorHAnsi"/>
          <w:color w:val="000000"/>
          <w:kern w:val="36"/>
        </w:rPr>
        <w:t>11)</w:t>
      </w:r>
      <w:r>
        <w:rPr>
          <w:rFonts w:eastAsia="Times New Roman" w:cstheme="minorHAnsi"/>
          <w:color w:val="000000"/>
          <w:kern w:val="36"/>
        </w:rPr>
        <w:t xml:space="preserve">.  </w:t>
      </w:r>
    </w:p>
    <w:p w14:paraId="23701E77" w14:textId="5773143D" w:rsidR="00F82247" w:rsidRDefault="00F82247" w:rsidP="00E852CD">
      <w:pPr>
        <w:rPr>
          <w:rFonts w:eastAsia="Times New Roman" w:cstheme="minorHAnsi"/>
          <w:color w:val="000000"/>
          <w:kern w:val="36"/>
        </w:rPr>
      </w:pPr>
    </w:p>
    <w:p w14:paraId="1F4D821D" w14:textId="34B0E938" w:rsidR="00F82247" w:rsidRDefault="004E77D6" w:rsidP="00E852CD">
      <w:pPr>
        <w:rPr>
          <w:rFonts w:eastAsia="Times New Roman" w:cstheme="minorHAnsi"/>
          <w:color w:val="000000"/>
          <w:kern w:val="36"/>
        </w:rPr>
      </w:pPr>
      <w:r w:rsidRPr="00F1493B">
        <w:rPr>
          <w:rFonts w:eastAsia="Times New Roman" w:cstheme="minorHAnsi"/>
          <w:color w:val="000000"/>
          <w:kern w:val="36"/>
        </w:rPr>
        <w:drawing>
          <wp:anchor distT="0" distB="0" distL="114300" distR="114300" simplePos="0" relativeHeight="251681792" behindDoc="0" locked="0" layoutInCell="1" allowOverlap="1" wp14:anchorId="6EEE38C6" wp14:editId="7D44F686">
            <wp:simplePos x="0" y="0"/>
            <wp:positionH relativeFrom="column">
              <wp:posOffset>13335</wp:posOffset>
            </wp:positionH>
            <wp:positionV relativeFrom="paragraph">
              <wp:posOffset>315595</wp:posOffset>
            </wp:positionV>
            <wp:extent cx="3249930" cy="2901950"/>
            <wp:effectExtent l="0" t="0" r="1270" b="0"/>
            <wp:wrapThrough wrapText="bothSides">
              <wp:wrapPolygon edited="0">
                <wp:start x="0" y="0"/>
                <wp:lineTo x="0" y="21364"/>
                <wp:lineTo x="21440" y="21364"/>
                <wp:lineTo x="21440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565ED" w14:textId="0EBE46DB" w:rsidR="00F82247" w:rsidRDefault="00F82247" w:rsidP="00E852CD">
      <w:pPr>
        <w:rPr>
          <w:rFonts w:eastAsia="Times New Roman" w:cstheme="minorHAnsi"/>
          <w:color w:val="000000"/>
          <w:kern w:val="36"/>
        </w:rPr>
      </w:pPr>
    </w:p>
    <w:p w14:paraId="47A43BAB" w14:textId="6DD22A02" w:rsidR="00F82247" w:rsidRDefault="00F82247" w:rsidP="00E852CD">
      <w:pPr>
        <w:rPr>
          <w:rFonts w:eastAsia="Times New Roman" w:cstheme="minorHAnsi"/>
          <w:color w:val="000000"/>
          <w:kern w:val="36"/>
        </w:rPr>
      </w:pPr>
    </w:p>
    <w:p w14:paraId="0291F1A8" w14:textId="700EC4C8" w:rsidR="00F82247" w:rsidRDefault="00F82247" w:rsidP="00E852CD">
      <w:pPr>
        <w:rPr>
          <w:rFonts w:eastAsia="Times New Roman" w:cstheme="minorHAnsi"/>
          <w:color w:val="000000"/>
          <w:kern w:val="36"/>
        </w:rPr>
      </w:pPr>
    </w:p>
    <w:p w14:paraId="77588947" w14:textId="77777777" w:rsidR="00D5106D" w:rsidRDefault="00D5106D" w:rsidP="00E852CD">
      <w:pPr>
        <w:rPr>
          <w:rFonts w:eastAsia="Times New Roman" w:cstheme="minorHAnsi"/>
          <w:color w:val="000000"/>
          <w:kern w:val="36"/>
        </w:rPr>
      </w:pPr>
    </w:p>
    <w:p w14:paraId="1A9759DD" w14:textId="79254877" w:rsidR="00D5106D" w:rsidRDefault="00D5106D" w:rsidP="00E852CD">
      <w:pPr>
        <w:rPr>
          <w:rFonts w:eastAsia="Times New Roman" w:cstheme="minorHAnsi"/>
          <w:color w:val="000000"/>
          <w:kern w:val="36"/>
        </w:rPr>
      </w:pPr>
    </w:p>
    <w:p w14:paraId="7D67824A" w14:textId="23A6BD56" w:rsidR="00D5106D" w:rsidRDefault="00D5106D" w:rsidP="00E852CD">
      <w:pPr>
        <w:rPr>
          <w:rFonts w:eastAsia="Times New Roman" w:cstheme="minorHAnsi"/>
          <w:color w:val="000000"/>
          <w:kern w:val="36"/>
        </w:rPr>
      </w:pPr>
    </w:p>
    <w:p w14:paraId="6EB5D725" w14:textId="4EBA4543" w:rsidR="008D7866" w:rsidRDefault="004E77D6" w:rsidP="00E852CD">
      <w:pPr>
        <w:rPr>
          <w:rFonts w:eastAsia="Times New Roman" w:cstheme="minorHAnsi"/>
          <w:color w:val="000000"/>
          <w:kern w:val="36"/>
        </w:rPr>
      </w:pPr>
      <w:r w:rsidRPr="00F1493B">
        <w:rPr>
          <w:rFonts w:eastAsia="Times New Roman" w:cstheme="minorHAnsi"/>
          <w:color w:val="000000"/>
          <w:kern w:val="36"/>
        </w:rPr>
        <w:drawing>
          <wp:anchor distT="0" distB="0" distL="114300" distR="114300" simplePos="0" relativeHeight="251682816" behindDoc="0" locked="0" layoutInCell="1" allowOverlap="1" wp14:anchorId="5BEE400F" wp14:editId="328E07BB">
            <wp:simplePos x="0" y="0"/>
            <wp:positionH relativeFrom="column">
              <wp:posOffset>-64135</wp:posOffset>
            </wp:positionH>
            <wp:positionV relativeFrom="paragraph">
              <wp:posOffset>259080</wp:posOffset>
            </wp:positionV>
            <wp:extent cx="3251835" cy="2967990"/>
            <wp:effectExtent l="0" t="0" r="0" b="3810"/>
            <wp:wrapThrough wrapText="bothSides">
              <wp:wrapPolygon edited="0">
                <wp:start x="0" y="0"/>
                <wp:lineTo x="0" y="21443"/>
                <wp:lineTo x="21427" y="21443"/>
                <wp:lineTo x="21427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BA931" w14:textId="3E37696A" w:rsidR="008D7866" w:rsidRDefault="008D7866" w:rsidP="00E852CD">
      <w:pPr>
        <w:rPr>
          <w:rFonts w:eastAsia="Times New Roman" w:cstheme="minorHAnsi"/>
          <w:color w:val="000000"/>
          <w:kern w:val="36"/>
        </w:rPr>
      </w:pPr>
    </w:p>
    <w:p w14:paraId="4766954A" w14:textId="68298CCD" w:rsidR="008D7866" w:rsidRDefault="008D7866" w:rsidP="00E852CD">
      <w:pPr>
        <w:rPr>
          <w:rFonts w:eastAsia="Times New Roman" w:cstheme="minorHAnsi"/>
          <w:color w:val="000000"/>
          <w:kern w:val="36"/>
        </w:rPr>
      </w:pPr>
    </w:p>
    <w:p w14:paraId="5FC94393" w14:textId="2B660C17" w:rsidR="00F21F12" w:rsidRDefault="00B63667" w:rsidP="00E852CD">
      <w:pPr>
        <w:rPr>
          <w:rFonts w:eastAsia="Times New Roman" w:cstheme="minorHAnsi"/>
          <w:color w:val="000000"/>
          <w:kern w:val="36"/>
        </w:rPr>
      </w:pPr>
      <w:r>
        <w:rPr>
          <w:rFonts w:eastAsia="Times New Roman" w:cstheme="minorHAnsi"/>
          <w:color w:val="000000"/>
          <w:kern w:val="36"/>
        </w:rPr>
        <w:t>Location 5:</w:t>
      </w:r>
      <w:r w:rsidR="00F21F12">
        <w:rPr>
          <w:rFonts w:eastAsia="Times New Roman" w:cstheme="minorHAnsi"/>
          <w:color w:val="000000"/>
          <w:kern w:val="36"/>
        </w:rPr>
        <w:t xml:space="preserve"> </w:t>
      </w:r>
      <w:r>
        <w:rPr>
          <w:rFonts w:eastAsia="Times New Roman" w:cstheme="minorHAnsi"/>
          <w:color w:val="000000"/>
          <w:kern w:val="36"/>
        </w:rPr>
        <w:t xml:space="preserve"> The shellbags were placed </w:t>
      </w:r>
      <w:r w:rsidR="00B1063A">
        <w:rPr>
          <w:rFonts w:eastAsia="Times New Roman" w:cstheme="minorHAnsi"/>
          <w:color w:val="000000"/>
          <w:kern w:val="36"/>
        </w:rPr>
        <w:t xml:space="preserve">below the intertidal zone </w:t>
      </w:r>
      <w:r w:rsidR="00B2016B">
        <w:rPr>
          <w:rFonts w:eastAsia="Times New Roman" w:cstheme="minorHAnsi"/>
          <w:color w:val="000000"/>
          <w:kern w:val="36"/>
        </w:rPr>
        <w:t xml:space="preserve">in 2016 </w:t>
      </w:r>
      <w:r w:rsidR="00B1063A">
        <w:rPr>
          <w:rFonts w:eastAsia="Times New Roman" w:cstheme="minorHAnsi"/>
          <w:color w:val="000000"/>
          <w:kern w:val="36"/>
        </w:rPr>
        <w:t>and</w:t>
      </w:r>
      <w:r w:rsidR="00B2016B">
        <w:rPr>
          <w:rFonts w:eastAsia="Times New Roman" w:cstheme="minorHAnsi"/>
          <w:color w:val="000000"/>
          <w:kern w:val="36"/>
        </w:rPr>
        <w:t xml:space="preserve"> were </w:t>
      </w:r>
      <w:r>
        <w:rPr>
          <w:rFonts w:eastAsia="Times New Roman" w:cstheme="minorHAnsi"/>
          <w:color w:val="000000"/>
          <w:kern w:val="36"/>
        </w:rPr>
        <w:t>always under water (Figure</w:t>
      </w:r>
      <w:r w:rsidR="007C4961">
        <w:rPr>
          <w:rFonts w:eastAsia="Times New Roman" w:cstheme="minorHAnsi"/>
          <w:color w:val="000000"/>
          <w:kern w:val="36"/>
        </w:rPr>
        <w:t xml:space="preserve"> </w:t>
      </w:r>
      <w:r>
        <w:rPr>
          <w:rFonts w:eastAsia="Times New Roman" w:cstheme="minorHAnsi"/>
          <w:color w:val="000000"/>
          <w:kern w:val="36"/>
        </w:rPr>
        <w:t>1).  The shellbags were difficult to collect since they were completely covered with sediment</w:t>
      </w:r>
      <w:r w:rsidR="009C3EBE">
        <w:rPr>
          <w:rFonts w:eastAsia="Times New Roman" w:cstheme="minorHAnsi"/>
          <w:color w:val="000000"/>
          <w:kern w:val="36"/>
        </w:rPr>
        <w:t xml:space="preserve"> and only one shellbag was sampled</w:t>
      </w:r>
      <w:r>
        <w:rPr>
          <w:rFonts w:eastAsia="Times New Roman" w:cstheme="minorHAnsi"/>
          <w:color w:val="000000"/>
          <w:kern w:val="36"/>
        </w:rPr>
        <w:t xml:space="preserve">.  The sample did have the most ribbed mussel and blue mussels </w:t>
      </w:r>
      <w:r w:rsidR="00465720">
        <w:rPr>
          <w:rFonts w:eastAsia="Times New Roman" w:cstheme="minorHAnsi"/>
          <w:color w:val="000000"/>
          <w:kern w:val="36"/>
        </w:rPr>
        <w:t>(</w:t>
      </w:r>
      <w:r w:rsidR="00465720" w:rsidRPr="007C4961">
        <w:rPr>
          <w:rFonts w:eastAsia="Times New Roman" w:cstheme="minorHAnsi"/>
          <w:i/>
          <w:color w:val="000000"/>
          <w:kern w:val="36"/>
        </w:rPr>
        <w:t>Mytil</w:t>
      </w:r>
      <w:r w:rsidR="007C4961" w:rsidRPr="007C4961">
        <w:rPr>
          <w:rFonts w:eastAsia="Times New Roman" w:cstheme="minorHAnsi"/>
          <w:i/>
          <w:color w:val="000000"/>
          <w:kern w:val="36"/>
        </w:rPr>
        <w:t>us edulis</w:t>
      </w:r>
      <w:r w:rsidR="007C4961">
        <w:rPr>
          <w:rFonts w:eastAsia="Times New Roman" w:cstheme="minorHAnsi"/>
          <w:color w:val="000000"/>
          <w:kern w:val="36"/>
        </w:rPr>
        <w:t xml:space="preserve">) </w:t>
      </w:r>
      <w:r>
        <w:rPr>
          <w:rFonts w:eastAsia="Times New Roman" w:cstheme="minorHAnsi"/>
          <w:color w:val="000000"/>
          <w:kern w:val="36"/>
        </w:rPr>
        <w:t>of any of the shellbags sampled (Table 2).</w:t>
      </w:r>
    </w:p>
    <w:p w14:paraId="447EB750" w14:textId="77777777" w:rsidR="007A0084" w:rsidRDefault="007A0084" w:rsidP="00E852CD">
      <w:pPr>
        <w:rPr>
          <w:rFonts w:eastAsia="Times New Roman" w:cstheme="minorHAnsi"/>
          <w:color w:val="000000"/>
          <w:kern w:val="36"/>
        </w:rPr>
      </w:pPr>
    </w:p>
    <w:p w14:paraId="033B1DF2" w14:textId="77777777" w:rsidR="007A0084" w:rsidRDefault="007A0084" w:rsidP="00E852CD">
      <w:pPr>
        <w:rPr>
          <w:rFonts w:eastAsia="Times New Roman" w:cstheme="minorHAnsi"/>
          <w:color w:val="000000"/>
          <w:kern w:val="36"/>
        </w:rPr>
      </w:pPr>
    </w:p>
    <w:p w14:paraId="0DD315FD" w14:textId="77777777" w:rsidR="004E77D6" w:rsidRDefault="004E77D6" w:rsidP="00E852CD">
      <w:pPr>
        <w:rPr>
          <w:rFonts w:eastAsia="Times New Roman" w:cstheme="minorHAnsi"/>
          <w:color w:val="000000"/>
          <w:kern w:val="36"/>
        </w:rPr>
      </w:pPr>
    </w:p>
    <w:p w14:paraId="75FF335E" w14:textId="77777777" w:rsidR="004E77D6" w:rsidRDefault="004E77D6" w:rsidP="00E852CD">
      <w:pPr>
        <w:rPr>
          <w:rFonts w:eastAsia="Times New Roman" w:cstheme="minorHAnsi"/>
          <w:color w:val="000000"/>
          <w:kern w:val="36"/>
        </w:rPr>
      </w:pPr>
    </w:p>
    <w:p w14:paraId="5A62A0A5" w14:textId="77777777" w:rsidR="004E77D6" w:rsidRDefault="004E77D6" w:rsidP="00E852CD">
      <w:pPr>
        <w:rPr>
          <w:rFonts w:eastAsia="Times New Roman" w:cstheme="minorHAnsi"/>
          <w:color w:val="000000"/>
          <w:kern w:val="36"/>
        </w:rPr>
      </w:pPr>
    </w:p>
    <w:p w14:paraId="14B9D1C1" w14:textId="77777777" w:rsidR="004E77D6" w:rsidRDefault="004E77D6" w:rsidP="00E852CD">
      <w:pPr>
        <w:rPr>
          <w:rFonts w:eastAsia="Times New Roman" w:cstheme="minorHAnsi"/>
          <w:color w:val="000000"/>
          <w:kern w:val="36"/>
        </w:rPr>
      </w:pPr>
    </w:p>
    <w:p w14:paraId="37B09D99" w14:textId="77777777" w:rsidR="004E77D6" w:rsidRDefault="004E77D6" w:rsidP="00E852CD">
      <w:pPr>
        <w:rPr>
          <w:rFonts w:eastAsia="Times New Roman" w:cstheme="minorHAnsi"/>
          <w:color w:val="000000"/>
          <w:kern w:val="36"/>
        </w:rPr>
      </w:pPr>
    </w:p>
    <w:p w14:paraId="0D9AD12C" w14:textId="77777777" w:rsidR="004E77D6" w:rsidRDefault="004E77D6" w:rsidP="00E852CD">
      <w:pPr>
        <w:rPr>
          <w:rFonts w:eastAsia="Times New Roman" w:cstheme="minorHAnsi"/>
          <w:color w:val="000000"/>
          <w:kern w:val="36"/>
        </w:rPr>
      </w:pPr>
    </w:p>
    <w:p w14:paraId="07574F9E" w14:textId="77777777" w:rsidR="004E77D6" w:rsidRDefault="004E77D6" w:rsidP="00E852CD">
      <w:pPr>
        <w:rPr>
          <w:rFonts w:eastAsia="Times New Roman" w:cstheme="minorHAnsi"/>
          <w:color w:val="000000"/>
          <w:kern w:val="36"/>
        </w:rPr>
      </w:pPr>
    </w:p>
    <w:p w14:paraId="3B961094" w14:textId="77777777" w:rsidR="004E77D6" w:rsidRDefault="004E77D6" w:rsidP="00E852CD">
      <w:pPr>
        <w:rPr>
          <w:rFonts w:eastAsia="Times New Roman" w:cstheme="minorHAnsi"/>
          <w:color w:val="000000"/>
          <w:kern w:val="36"/>
        </w:rPr>
      </w:pPr>
    </w:p>
    <w:p w14:paraId="698E2C2C" w14:textId="0DF86E56" w:rsidR="00673E7D" w:rsidRDefault="00673E7D" w:rsidP="00E852CD">
      <w:pPr>
        <w:rPr>
          <w:rFonts w:eastAsia="Times New Roman" w:cstheme="minorHAnsi"/>
          <w:color w:val="000000"/>
          <w:kern w:val="36"/>
        </w:rPr>
      </w:pPr>
      <w:r>
        <w:rPr>
          <w:rFonts w:eastAsia="Times New Roman" w:cstheme="minorHAnsi"/>
          <w:color w:val="000000"/>
          <w:kern w:val="36"/>
        </w:rPr>
        <w:t xml:space="preserve">Table 2. Results from the September </w:t>
      </w:r>
      <w:r w:rsidR="00710D36">
        <w:rPr>
          <w:rFonts w:eastAsia="Times New Roman" w:cstheme="minorHAnsi"/>
          <w:color w:val="000000"/>
          <w:kern w:val="36"/>
        </w:rPr>
        <w:t>14,</w:t>
      </w:r>
      <w:r>
        <w:rPr>
          <w:rFonts w:eastAsia="Times New Roman" w:cstheme="minorHAnsi"/>
          <w:color w:val="000000"/>
          <w:kern w:val="36"/>
        </w:rPr>
        <w:t xml:space="preserve"> 2018 shellbag samples. </w:t>
      </w:r>
    </w:p>
    <w:tbl>
      <w:tblPr>
        <w:tblW w:w="6290" w:type="dxa"/>
        <w:tblLook w:val="04A0" w:firstRow="1" w:lastRow="0" w:firstColumn="1" w:lastColumn="0" w:noHBand="0" w:noVBand="1"/>
      </w:tblPr>
      <w:tblGrid>
        <w:gridCol w:w="2245"/>
        <w:gridCol w:w="588"/>
        <w:gridCol w:w="558"/>
        <w:gridCol w:w="551"/>
        <w:gridCol w:w="729"/>
        <w:gridCol w:w="539"/>
        <w:gridCol w:w="540"/>
        <w:gridCol w:w="540"/>
      </w:tblGrid>
      <w:tr w:rsidR="00470AC3" w:rsidRPr="00470AC3" w14:paraId="5E5DEC1C" w14:textId="77777777" w:rsidTr="005B514D">
        <w:trPr>
          <w:trHeight w:val="300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20BC7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5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CACE6C" w14:textId="2B30087A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70AC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September 14, 2018 </w:t>
            </w:r>
          </w:p>
        </w:tc>
      </w:tr>
      <w:tr w:rsidR="00470AC3" w:rsidRPr="00470AC3" w14:paraId="58249EA1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D725" w14:textId="4F8901DD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  <w:r w:rsidR="0025449D">
              <w:rPr>
                <w:rFonts w:ascii="Calibri" w:eastAsia="Times New Roman" w:hAnsi="Calibri" w:cs="Calibri"/>
                <w:color w:val="000000"/>
              </w:rPr>
              <w:t xml:space="preserve">Location </w:t>
            </w:r>
          </w:p>
        </w:tc>
        <w:tc>
          <w:tcPr>
            <w:tcW w:w="169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4592A2" w14:textId="6B5370C9" w:rsidR="00470AC3" w:rsidRPr="00470AC3" w:rsidRDefault="005B514D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80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175C24" w14:textId="4BBDEFC9" w:rsidR="00470AC3" w:rsidRPr="00470AC3" w:rsidRDefault="005B514D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36C4B2" w14:textId="5D55C6C8" w:rsidR="00470AC3" w:rsidRPr="005B514D" w:rsidRDefault="005B514D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5B514D">
              <w:rPr>
                <w:rFonts w:ascii="Calibri" w:eastAsia="Times New Roman" w:hAnsi="Calibri" w:cs="Calibri"/>
                <w:b/>
                <w:color w:val="000000"/>
              </w:rPr>
              <w:t>5</w:t>
            </w:r>
          </w:p>
        </w:tc>
      </w:tr>
      <w:tr w:rsidR="00470AC3" w:rsidRPr="00470AC3" w14:paraId="08AFDCD1" w14:textId="77777777" w:rsidTr="005B514D">
        <w:trPr>
          <w:trHeight w:val="290"/>
        </w:trPr>
        <w:tc>
          <w:tcPr>
            <w:tcW w:w="2245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68A6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59D6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81CB1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183BF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8213C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D562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A0198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BFAC2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70AC3" w:rsidRPr="00470AC3" w14:paraId="6752D60A" w14:textId="77777777" w:rsidTr="005B514D">
        <w:trPr>
          <w:trHeight w:val="290"/>
        </w:trPr>
        <w:tc>
          <w:tcPr>
            <w:tcW w:w="2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6E676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White claw mud crab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20F9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BDB6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7AD03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00E9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ED05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81CBD5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57D3F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470AC3" w:rsidRPr="00470AC3" w14:paraId="4D051863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3D02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Black claw mud crab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6DD7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8B2D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2D0E6B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0D3E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BCC5B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DB87D0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F61EB7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70AC3" w:rsidRPr="00470AC3" w14:paraId="00993243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579DC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Anemone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DC57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1D344" w14:textId="756FA51B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2B37E" w14:textId="6A0347F3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CAFCF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532B" w14:textId="450E7981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07097" w14:textId="5C19F69C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AC0DC6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70AC3" w:rsidRPr="00470AC3" w14:paraId="7EAC5B92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D2D7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Annelida Worm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32D0" w14:textId="53E3484F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1716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9E8E0F" w14:textId="1AEC223A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9631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86E1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753E9A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EF841F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70AC3" w:rsidRPr="00470AC3" w14:paraId="00AF2B19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E6BA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 xml:space="preserve">Slipper Shell 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3C9F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B6B71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659310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78B74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DB549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608AB0" w14:textId="6B16B6C8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B53B42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70AC3" w:rsidRPr="00470AC3" w14:paraId="6FA5C76C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50292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Jingle Shell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867D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43A7C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446F0E" w14:textId="6FE9C29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534EB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BE420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5B87C7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74A334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70AC3" w:rsidRPr="00470AC3" w14:paraId="5C10D9F5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DB94" w14:textId="2366E4CC" w:rsidR="00470AC3" w:rsidRPr="00470AC3" w:rsidRDefault="0025449D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Barnacles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7E08" w14:textId="025B8F33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FB467" w14:textId="30F6B680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D88F70" w14:textId="6F56DAE4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821E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AF37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857D2F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207AB9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70AC3" w:rsidRPr="00470AC3" w14:paraId="3BCF152D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622D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Ribbed Mussel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0779" w14:textId="0D9154E6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B6D3" w14:textId="03C41FAD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CA9EE3" w14:textId="72183F5B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22F6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0F8F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F1B2C6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6416E5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</w:tr>
      <w:tr w:rsidR="00470AC3" w:rsidRPr="00470AC3" w14:paraId="04662BF9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947E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Blue Mussel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6C6F" w14:textId="1855DE3B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9CD1" w14:textId="129311EB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5BC423" w14:textId="63B39365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2DC2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4A69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FB7D4D" w14:textId="2131DFD2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02E709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470AC3" w:rsidRPr="00470AC3" w14:paraId="7BE94C2B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B1EB" w14:textId="56B6806F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Oyster</w:t>
            </w:r>
            <w:r w:rsidR="006D3EF4">
              <w:rPr>
                <w:rFonts w:ascii="Calibri" w:eastAsia="Times New Roman" w:hAnsi="Calibri" w:cs="Calibri"/>
                <w:color w:val="000000"/>
              </w:rPr>
              <w:t>***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62A1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A7A9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8BCAD3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BE9E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958D" w14:textId="48EB6C61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EF407B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8964B5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470AC3" w:rsidRPr="00470AC3" w14:paraId="38DA4FA5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0B5A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 xml:space="preserve">Sea Squirt 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4DBF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47E5" w14:textId="2F231141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25D5D0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5A30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C42D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8A9291" w14:textId="11643BA8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25A290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470AC3" w:rsidRPr="00470AC3" w14:paraId="6368CB0F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EAC72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Oyster Drill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79CA" w14:textId="4B1FFAA8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1531" w14:textId="60B014DF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8CFEB2" w14:textId="296C0E34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E348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1B38" w14:textId="265A2A2F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3819EB" w14:textId="438F1DF5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473FD6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70AC3" w:rsidRPr="00470AC3" w14:paraId="5AC300F4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E1E1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Shrimp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05001" w14:textId="24DFCED5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F2FB" w14:textId="5E1DA912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9B5F00" w14:textId="31699E1C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85858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FD89" w14:textId="6C111261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E85B3E" w14:textId="647D284D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0137B5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470AC3" w:rsidRPr="00470AC3" w14:paraId="29BFAD49" w14:textId="77777777" w:rsidTr="005B514D">
        <w:trPr>
          <w:trHeight w:val="30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878E" w14:textId="397C00E8" w:rsidR="00470AC3" w:rsidRPr="00470AC3" w:rsidRDefault="005A68A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Square back</w:t>
            </w:r>
            <w:r w:rsidR="00470AC3" w:rsidRPr="00470AC3">
              <w:rPr>
                <w:rFonts w:ascii="Calibri" w:eastAsia="Times New Roman" w:hAnsi="Calibri" w:cs="Calibri"/>
                <w:color w:val="000000"/>
              </w:rPr>
              <w:t xml:space="preserve"> Crab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102E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A7407" w14:textId="32EBED42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91F6AE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254A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4492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839A2F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BEF4BD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</w:tr>
      <w:tr w:rsidR="00470AC3" w:rsidRPr="00470AC3" w14:paraId="748F7B79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78CF5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Limy Tubeworm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58C3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50ECD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105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859FC6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111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257B" w14:textId="77777777" w:rsidR="00470AC3" w:rsidRPr="00470AC3" w:rsidRDefault="00470AC3" w:rsidP="00254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9C26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C4E0C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8B0018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</w:tr>
      <w:tr w:rsidR="00470AC3" w:rsidRPr="00470AC3" w14:paraId="57154FE3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0BA3B" w14:textId="72F94891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Gobie</w:t>
            </w:r>
            <w:r w:rsidR="0025449D">
              <w:rPr>
                <w:rFonts w:ascii="Calibri" w:eastAsia="Times New Roman" w:hAnsi="Calibri" w:cs="Calibri"/>
                <w:color w:val="000000"/>
              </w:rPr>
              <w:t xml:space="preserve"> Fish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4B37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5864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F2E540" w14:textId="3BE35B02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17175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A91F6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3E58F8" w14:textId="30800C2F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E7EA53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70AC3" w:rsidRPr="00470AC3" w14:paraId="6691D2DD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9A38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Knobbed Welk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3F9D" w14:textId="390E8604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0721A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64A40" w14:textId="1C273678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6E49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DC3B" w14:textId="65FB141D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57AB0E" w14:textId="3B60245E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4A404F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70AC3" w:rsidRPr="00470AC3" w14:paraId="498456D0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6306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Amphipod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A7E86" w14:textId="7D38099D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AE00" w14:textId="1FF9CF06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4263F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F643" w14:textId="77777777" w:rsidR="00470AC3" w:rsidRPr="00470AC3" w:rsidRDefault="00470AC3" w:rsidP="00254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24BC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F50335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88E9F6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470AC3" w:rsidRPr="00470AC3" w14:paraId="7ACBF059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383C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Mud Snail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4B5D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E21D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633646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5D6B2" w14:textId="77777777" w:rsidR="00470AC3" w:rsidRPr="00470AC3" w:rsidRDefault="00470AC3" w:rsidP="00254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5E80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F84DA9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C81B4B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470AC3" w:rsidRPr="00470AC3" w14:paraId="6E501A25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079F1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Parchment Worm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1D3E" w14:textId="69D5B4C8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B5C0" w14:textId="4D87EF0C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A8BF9" w14:textId="27614BCC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8A7CB" w14:textId="77777777" w:rsidR="00470AC3" w:rsidRPr="00470AC3" w:rsidRDefault="00470AC3" w:rsidP="00254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1CDE" w14:textId="6C3F868E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A24FE2" w14:textId="725FF3F3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DF65C6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70AC3" w:rsidRPr="00470AC3" w14:paraId="7509ED42" w14:textId="77777777" w:rsidTr="005B514D">
        <w:trPr>
          <w:trHeight w:val="29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E6A5" w14:textId="3DCFA878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Per</w:t>
            </w:r>
            <w:r>
              <w:rPr>
                <w:rFonts w:ascii="Calibri" w:eastAsia="Times New Roman" w:hAnsi="Calibri" w:cs="Calibri"/>
                <w:color w:val="000000"/>
              </w:rPr>
              <w:t>i</w:t>
            </w:r>
            <w:r w:rsidRPr="00470AC3">
              <w:rPr>
                <w:rFonts w:ascii="Calibri" w:eastAsia="Times New Roman" w:hAnsi="Calibri" w:cs="Calibri"/>
                <w:color w:val="000000"/>
              </w:rPr>
              <w:t>winkle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FC51" w14:textId="46855A76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87FE" w14:textId="72EA7F5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F8E993" w14:textId="5AA59F68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7F20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B67B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876DF2" w14:textId="661EAE41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91878D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70AC3" w:rsidRPr="00470AC3" w14:paraId="1ACBED6C" w14:textId="77777777" w:rsidTr="005B514D">
        <w:trPr>
          <w:trHeight w:val="300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F04B" w14:textId="48146B2A" w:rsidR="00470AC3" w:rsidRPr="00470AC3" w:rsidRDefault="005A68A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Hard-shell</w:t>
            </w:r>
            <w:r w:rsidR="00470AC3" w:rsidRPr="00470AC3">
              <w:rPr>
                <w:rFonts w:ascii="Calibri" w:eastAsia="Times New Roman" w:hAnsi="Calibri" w:cs="Calibri"/>
                <w:color w:val="000000"/>
              </w:rPr>
              <w:t xml:space="preserve"> Clam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35B3" w14:textId="04EC39BC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06AA" w14:textId="29242099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43A483" w14:textId="1EE151DE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2011" w14:textId="77777777" w:rsidR="00470AC3" w:rsidRPr="00470AC3" w:rsidRDefault="00470AC3" w:rsidP="00470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E3ED" w14:textId="77777777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09B3F8" w14:textId="420FF2EB" w:rsidR="00470AC3" w:rsidRPr="00470AC3" w:rsidRDefault="00470AC3" w:rsidP="001546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4A05C4" w14:textId="77777777" w:rsidR="00470AC3" w:rsidRPr="00470AC3" w:rsidRDefault="00470AC3" w:rsidP="00470A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70AC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1738ECBB" w14:textId="77777777" w:rsidR="00381055" w:rsidRDefault="00381055" w:rsidP="00E852CD">
      <w:pPr>
        <w:rPr>
          <w:rFonts w:eastAsia="Times New Roman" w:cstheme="minorHAnsi"/>
          <w:color w:val="000000"/>
          <w:kern w:val="36"/>
        </w:rPr>
      </w:pPr>
    </w:p>
    <w:p w14:paraId="459FC5FA" w14:textId="11BDDC78" w:rsidR="005B514D" w:rsidRDefault="005B514D" w:rsidP="00AF5058">
      <w:pPr>
        <w:rPr>
          <w:b/>
        </w:rPr>
      </w:pPr>
      <w:r>
        <w:rPr>
          <w:b/>
        </w:rPr>
        <w:t>Results:</w:t>
      </w:r>
    </w:p>
    <w:p w14:paraId="29738E0D" w14:textId="622C2F62" w:rsidR="00544D87" w:rsidRDefault="00544D87" w:rsidP="005B514D">
      <w:pPr>
        <w:pStyle w:val="ListParagraph"/>
        <w:numPr>
          <w:ilvl w:val="0"/>
          <w:numId w:val="6"/>
        </w:numPr>
      </w:pPr>
      <w:r>
        <w:t xml:space="preserve">After two months (Location 3), 11 </w:t>
      </w:r>
      <w:r w:rsidR="00B2016B">
        <w:t xml:space="preserve">animal </w:t>
      </w:r>
      <w:r>
        <w:t xml:space="preserve">species were observed in the shellbags in the intertidal habitat, including oyster </w:t>
      </w:r>
      <w:r w:rsidR="00B2016B">
        <w:t>spat</w:t>
      </w:r>
      <w:r w:rsidR="00B1063A">
        <w:t xml:space="preserve">.  </w:t>
      </w:r>
      <w:r w:rsidR="00B2016B">
        <w:t>Shellbags were</w:t>
      </w:r>
      <w:r w:rsidR="005C7D27">
        <w:t xml:space="preserve"> colonized by </w:t>
      </w:r>
      <w:r w:rsidR="005A68A3">
        <w:t>Spartina</w:t>
      </w:r>
      <w:r w:rsidR="00B2016B">
        <w:t xml:space="preserve"> </w:t>
      </w:r>
      <w:r w:rsidR="005A68A3">
        <w:t>Alterniflora.</w:t>
      </w:r>
    </w:p>
    <w:p w14:paraId="66D25DB7" w14:textId="6DD542E0" w:rsidR="005B514D" w:rsidRDefault="005B514D" w:rsidP="005B514D">
      <w:pPr>
        <w:pStyle w:val="ListParagraph"/>
        <w:numPr>
          <w:ilvl w:val="0"/>
          <w:numId w:val="6"/>
        </w:numPr>
      </w:pPr>
      <w:r w:rsidRPr="005B514D">
        <w:t>Mud crabs</w:t>
      </w:r>
      <w:r>
        <w:t xml:space="preserve"> both white and black claw and limy tubeworm are found in large numbers in all habitats.</w:t>
      </w:r>
    </w:p>
    <w:p w14:paraId="3BBFA303" w14:textId="2DB2082F" w:rsidR="005B514D" w:rsidRDefault="002B58DF" w:rsidP="005B514D">
      <w:pPr>
        <w:pStyle w:val="ListParagraph"/>
        <w:numPr>
          <w:ilvl w:val="0"/>
          <w:numId w:val="6"/>
        </w:numPr>
      </w:pPr>
      <w:r>
        <w:t xml:space="preserve">Natural oysters were identified in all locations. </w:t>
      </w:r>
    </w:p>
    <w:p w14:paraId="3A7B0BEB" w14:textId="774FE136" w:rsidR="005B514D" w:rsidRPr="00047B44" w:rsidRDefault="009C3EBE" w:rsidP="00AF5058">
      <w:pPr>
        <w:pStyle w:val="ListParagraph"/>
        <w:numPr>
          <w:ilvl w:val="0"/>
          <w:numId w:val="6"/>
        </w:numPr>
      </w:pPr>
      <w:r>
        <w:t xml:space="preserve">The older and deeper shellbag (Location 5) contained the most ribbed mussels. </w:t>
      </w:r>
    </w:p>
    <w:p w14:paraId="38682DE4" w14:textId="0EB47DDF" w:rsidR="006C279D" w:rsidRDefault="00360CF0" w:rsidP="00AF5058">
      <w:pPr>
        <w:rPr>
          <w:b/>
        </w:rPr>
      </w:pPr>
      <w:r w:rsidRPr="00360CF0">
        <w:rPr>
          <w:b/>
        </w:rPr>
        <w:t>Conclusions</w:t>
      </w:r>
      <w:r w:rsidR="005B514D">
        <w:rPr>
          <w:b/>
        </w:rPr>
        <w:t xml:space="preserve"> from both years</w:t>
      </w:r>
      <w:r w:rsidRPr="00360CF0">
        <w:rPr>
          <w:b/>
        </w:rPr>
        <w:t>:</w:t>
      </w:r>
    </w:p>
    <w:p w14:paraId="1AC93A86" w14:textId="77777777" w:rsidR="00A95B24" w:rsidRDefault="002B58DF" w:rsidP="00511608">
      <w:pPr>
        <w:pStyle w:val="ListParagraph"/>
        <w:numPr>
          <w:ilvl w:val="0"/>
          <w:numId w:val="7"/>
        </w:numPr>
      </w:pPr>
      <w:r>
        <w:t xml:space="preserve">Shellbags are an effective method of controlling erosion </w:t>
      </w:r>
      <w:r w:rsidR="007C4961">
        <w:t xml:space="preserve">while </w:t>
      </w:r>
      <w:r>
        <w:t>provid</w:t>
      </w:r>
      <w:r w:rsidR="007C4961">
        <w:t>ing</w:t>
      </w:r>
      <w:r>
        <w:t xml:space="preserve"> a living shoreline habitat for various species.</w:t>
      </w:r>
    </w:p>
    <w:p w14:paraId="3624EC89" w14:textId="38F6ACCF" w:rsidR="00A95B24" w:rsidRDefault="00E852CD" w:rsidP="00511608">
      <w:pPr>
        <w:pStyle w:val="ListParagraph"/>
        <w:numPr>
          <w:ilvl w:val="0"/>
          <w:numId w:val="7"/>
        </w:numPr>
      </w:pPr>
      <w:r>
        <w:t>The shellbags</w:t>
      </w:r>
      <w:r w:rsidR="002B58DF">
        <w:t xml:space="preserve"> are colonized by various estuarine species within </w:t>
      </w:r>
      <w:r w:rsidR="00F82247">
        <w:t xml:space="preserve">a </w:t>
      </w:r>
      <w:r w:rsidR="002B58DF">
        <w:t>very short period</w:t>
      </w:r>
      <w:r w:rsidR="007C4961">
        <w:t xml:space="preserve"> after their placement</w:t>
      </w:r>
      <w:r w:rsidR="002B58DF">
        <w:t xml:space="preserve">.  </w:t>
      </w:r>
    </w:p>
    <w:p w14:paraId="407CC288" w14:textId="0F6E2C96" w:rsidR="00A95B24" w:rsidRDefault="002B58DF" w:rsidP="00511608">
      <w:pPr>
        <w:pStyle w:val="ListParagraph"/>
        <w:numPr>
          <w:ilvl w:val="0"/>
          <w:numId w:val="7"/>
        </w:numPr>
      </w:pPr>
      <w:r>
        <w:t>As th</w:t>
      </w:r>
      <w:r w:rsidR="00B1063A">
        <w:t xml:space="preserve">e shellbags accumulate </w:t>
      </w:r>
      <w:r w:rsidR="00D5106D">
        <w:t xml:space="preserve">sediment, they </w:t>
      </w:r>
      <w:r>
        <w:t xml:space="preserve">provide a habitat for vegetation including saltmarsh cordgrass in the intertidal habitat and a number submerged aquatic species in the lower tidal range.   </w:t>
      </w:r>
    </w:p>
    <w:p w14:paraId="5D6FC235" w14:textId="77777777" w:rsidR="00A95B24" w:rsidRDefault="002B58DF" w:rsidP="00511608">
      <w:pPr>
        <w:pStyle w:val="ListParagraph"/>
        <w:numPr>
          <w:ilvl w:val="0"/>
          <w:numId w:val="7"/>
        </w:numPr>
      </w:pPr>
      <w:r>
        <w:t>The longer the shellbags are in place</w:t>
      </w:r>
      <w:r w:rsidR="00F82247">
        <w:t>,</w:t>
      </w:r>
      <w:r>
        <w:t xml:space="preserve"> the more diverse communities develop. </w:t>
      </w:r>
    </w:p>
    <w:p w14:paraId="087A585D" w14:textId="49145EB9" w:rsidR="00E852CD" w:rsidRDefault="00E852CD" w:rsidP="00511608">
      <w:pPr>
        <w:pStyle w:val="ListParagraph"/>
        <w:numPr>
          <w:ilvl w:val="0"/>
          <w:numId w:val="7"/>
        </w:numPr>
      </w:pPr>
      <w:r>
        <w:t>The shellbags</w:t>
      </w:r>
      <w:r w:rsidR="00550B7B">
        <w:t xml:space="preserve"> can provide location</w:t>
      </w:r>
      <w:r w:rsidR="00F82247">
        <w:t>s</w:t>
      </w:r>
      <w:r w:rsidR="00550B7B">
        <w:t xml:space="preserve"> for oysters to </w:t>
      </w:r>
      <w:r w:rsidR="00742389">
        <w:t>set</w:t>
      </w:r>
      <w:r w:rsidR="00F82247">
        <w:t>,</w:t>
      </w:r>
      <w:r w:rsidR="003B0B10">
        <w:t xml:space="preserve"> bu</w:t>
      </w:r>
      <w:r w:rsidR="00550B7B">
        <w:t xml:space="preserve">t the </w:t>
      </w:r>
      <w:r w:rsidR="007C4961">
        <w:t>shell</w:t>
      </w:r>
      <w:r w:rsidR="00550B7B">
        <w:t xml:space="preserve">bags </w:t>
      </w:r>
      <w:r w:rsidR="00E0650C">
        <w:t>must</w:t>
      </w:r>
      <w:r w:rsidR="00550B7B">
        <w:t xml:space="preserve"> be placed in selected areas</w:t>
      </w:r>
      <w:r w:rsidR="00E0650C">
        <w:t xml:space="preserve"> where they are not subjected to</w:t>
      </w:r>
      <w:r w:rsidR="009E4FF6">
        <w:t xml:space="preserve"> sedimentation</w:t>
      </w:r>
      <w:r w:rsidR="00550B7B">
        <w:t xml:space="preserve">. </w:t>
      </w:r>
      <w:r w:rsidR="007C4961">
        <w:t xml:space="preserve"> Add</w:t>
      </w:r>
      <w:r w:rsidR="00B1063A">
        <w:t xml:space="preserve">itional sampling the 2019 </w:t>
      </w:r>
      <w:r w:rsidR="00D5106D">
        <w:t>will address</w:t>
      </w:r>
      <w:r w:rsidR="007C4961">
        <w:t xml:space="preserve"> additional questions. </w:t>
      </w:r>
    </w:p>
    <w:p w14:paraId="71E0DB46" w14:textId="63E6F1D6" w:rsidR="00047B44" w:rsidRPr="00047B44" w:rsidRDefault="00047B44" w:rsidP="005B514D">
      <w:pPr>
        <w:pStyle w:val="ListParagraph"/>
        <w:numPr>
          <w:ilvl w:val="0"/>
          <w:numId w:val="7"/>
        </w:numPr>
        <w:rPr>
          <w:rFonts w:eastAsia="Times New Roman" w:cstheme="minorHAnsi"/>
          <w:kern w:val="36"/>
        </w:rPr>
      </w:pPr>
      <w:r w:rsidRPr="00047B44">
        <w:lastRenderedPageBreak/>
        <w:t xml:space="preserve">Ice scrubbing can have a severe negative effect on shellfish in living shorelines. </w:t>
      </w:r>
    </w:p>
    <w:p w14:paraId="771BBE9B" w14:textId="3795DBEC" w:rsidR="00460A4B" w:rsidRPr="00460A4B" w:rsidRDefault="005B514D" w:rsidP="00460A4B">
      <w:pPr>
        <w:ind w:left="360"/>
        <w:rPr>
          <w:rFonts w:eastAsia="Times New Roman" w:cstheme="minorHAnsi"/>
          <w:color w:val="000000"/>
        </w:rPr>
      </w:pPr>
      <w:r w:rsidRPr="00460A4B">
        <w:rPr>
          <w:rFonts w:eastAsia="Times New Roman" w:cstheme="minorHAnsi"/>
          <w:color w:val="000000"/>
          <w:kern w:val="36"/>
        </w:rPr>
        <w:t>Species Identified during the September 30, 2018 shellbag survey</w:t>
      </w:r>
      <w:r w:rsidR="00D23288" w:rsidRPr="00460A4B">
        <w:rPr>
          <w:rFonts w:eastAsia="Times New Roman" w:cstheme="minorHAnsi"/>
          <w:color w:val="000000"/>
          <w:kern w:val="36"/>
        </w:rPr>
        <w:t xml:space="preserve"> </w:t>
      </w:r>
      <w:bookmarkStart w:id="4" w:name="_Hlk528482089"/>
      <w:r w:rsidR="00460A4B" w:rsidRPr="00460A4B">
        <w:rPr>
          <w:rFonts w:eastAsia="Times New Roman" w:cstheme="minorHAnsi"/>
          <w:color w:val="000000"/>
        </w:rPr>
        <w:t>Amphipod</w:t>
      </w:r>
    </w:p>
    <w:p w14:paraId="24B67744" w14:textId="77777777" w:rsidR="005B514D" w:rsidRPr="000B6C26" w:rsidRDefault="005B514D" w:rsidP="00460A4B">
      <w:pPr>
        <w:pStyle w:val="ListParagraph"/>
        <w:numPr>
          <w:ilvl w:val="0"/>
          <w:numId w:val="8"/>
        </w:numPr>
        <w:spacing w:before="120" w:after="240" w:line="240" w:lineRule="auto"/>
        <w:outlineLvl w:val="0"/>
        <w:rPr>
          <w:rFonts w:eastAsia="Times New Roman" w:cstheme="minorHAnsi"/>
          <w:color w:val="000000"/>
        </w:rPr>
      </w:pPr>
      <w:r w:rsidRPr="000B6C26">
        <w:rPr>
          <w:rFonts w:eastAsia="Times New Roman" w:cstheme="minorHAnsi"/>
          <w:color w:val="000000"/>
          <w:kern w:val="36"/>
        </w:rPr>
        <w:t>Atlantic mud crab, (</w:t>
      </w:r>
      <w:r w:rsidRPr="000B6C26">
        <w:rPr>
          <w:rFonts w:eastAsia="Times New Roman" w:cstheme="minorHAnsi"/>
          <w:i/>
          <w:color w:val="000000"/>
        </w:rPr>
        <w:t>Panopeus herbstii</w:t>
      </w:r>
      <w:r w:rsidRPr="000B6C26">
        <w:rPr>
          <w:rFonts w:eastAsia="Times New Roman" w:cstheme="minorHAnsi"/>
          <w:color w:val="000000"/>
        </w:rPr>
        <w:t>)</w:t>
      </w:r>
    </w:p>
    <w:p w14:paraId="5F4B53CD" w14:textId="77777777" w:rsidR="00460A4B" w:rsidRPr="00F142D2" w:rsidRDefault="00460A4B" w:rsidP="00460A4B">
      <w:pPr>
        <w:pStyle w:val="ListParagraph"/>
        <w:numPr>
          <w:ilvl w:val="0"/>
          <w:numId w:val="8"/>
        </w:numPr>
        <w:spacing w:before="120" w:after="240" w:line="240" w:lineRule="auto"/>
        <w:outlineLvl w:val="0"/>
        <w:rPr>
          <w:rFonts w:eastAsia="Times New Roman" w:cstheme="minorHAnsi"/>
          <w:color w:val="000000" w:themeColor="text1"/>
        </w:rPr>
      </w:pPr>
      <w:r w:rsidRPr="000B6C26">
        <w:rPr>
          <w:rFonts w:cstheme="minorHAnsi"/>
          <w:bCs/>
        </w:rPr>
        <w:t>Atlantic oyster drill (</w:t>
      </w:r>
      <w:r w:rsidRPr="000B6C26">
        <w:rPr>
          <w:rFonts w:cstheme="minorHAnsi"/>
          <w:bCs/>
          <w:i/>
          <w:iCs/>
        </w:rPr>
        <w:t>Urosalpinx cinerea</w:t>
      </w:r>
      <w:r w:rsidRPr="000B6C26">
        <w:rPr>
          <w:rFonts w:cstheme="minorHAnsi"/>
          <w:bCs/>
          <w:iCs/>
        </w:rPr>
        <w:t>)</w:t>
      </w:r>
    </w:p>
    <w:p w14:paraId="67DADA5A" w14:textId="77777777" w:rsidR="00460A4B" w:rsidRPr="000B6C26" w:rsidRDefault="00460A4B" w:rsidP="00460A4B">
      <w:pPr>
        <w:pStyle w:val="ListParagraph"/>
        <w:numPr>
          <w:ilvl w:val="0"/>
          <w:numId w:val="8"/>
        </w:numPr>
        <w:spacing w:before="120" w:after="240" w:line="240" w:lineRule="auto"/>
        <w:outlineLvl w:val="0"/>
        <w:rPr>
          <w:rFonts w:eastAsia="Times New Roman" w:cstheme="minorHAnsi"/>
          <w:color w:val="000000" w:themeColor="text1"/>
        </w:rPr>
      </w:pPr>
      <w:r w:rsidRPr="000B6C26">
        <w:rPr>
          <w:rFonts w:cstheme="minorHAnsi"/>
          <w:bCs/>
        </w:rPr>
        <w:t>Atlantic slipper shell (</w:t>
      </w:r>
      <w:r w:rsidRPr="000B6C26">
        <w:rPr>
          <w:rFonts w:cstheme="minorHAnsi"/>
          <w:bCs/>
          <w:i/>
          <w:iCs/>
        </w:rPr>
        <w:t>Crepidula fornicate</w:t>
      </w:r>
      <w:r w:rsidRPr="000B6C26">
        <w:rPr>
          <w:rFonts w:cstheme="minorHAnsi"/>
          <w:bCs/>
          <w:iCs/>
        </w:rPr>
        <w:t>)</w:t>
      </w:r>
    </w:p>
    <w:p w14:paraId="5FCCAC94" w14:textId="77777777" w:rsidR="00460A4B" w:rsidRDefault="00460A4B" w:rsidP="00460A4B">
      <w:pPr>
        <w:pStyle w:val="ListParagraph"/>
        <w:keepNext/>
        <w:keepLines/>
        <w:numPr>
          <w:ilvl w:val="0"/>
          <w:numId w:val="8"/>
        </w:numPr>
        <w:spacing w:before="120" w:after="240"/>
        <w:outlineLvl w:val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Bay barnacle (</w:t>
      </w:r>
      <w:r w:rsidRPr="00624513">
        <w:rPr>
          <w:rFonts w:eastAsia="Times New Roman" w:cstheme="minorHAnsi"/>
          <w:i/>
          <w:color w:val="000000"/>
        </w:rPr>
        <w:t>Amphibanus improvisus</w:t>
      </w:r>
      <w:r>
        <w:rPr>
          <w:rFonts w:eastAsia="Times New Roman" w:cstheme="minorHAnsi"/>
          <w:color w:val="000000"/>
        </w:rPr>
        <w:t>)</w:t>
      </w:r>
    </w:p>
    <w:p w14:paraId="7952131F" w14:textId="77777777" w:rsidR="00460A4B" w:rsidRPr="000F3D8B" w:rsidRDefault="00460A4B" w:rsidP="00460A4B">
      <w:pPr>
        <w:pStyle w:val="ListParagraph"/>
        <w:keepNext/>
        <w:keepLines/>
        <w:numPr>
          <w:ilvl w:val="0"/>
          <w:numId w:val="8"/>
        </w:numPr>
        <w:spacing w:before="120" w:after="240"/>
        <w:outlineLvl w:val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Blood Ark (</w:t>
      </w:r>
      <w:r w:rsidRPr="00381055">
        <w:rPr>
          <w:rFonts w:eastAsia="Times New Roman" w:cstheme="minorHAnsi"/>
          <w:i/>
          <w:color w:val="000000"/>
        </w:rPr>
        <w:t>Lunarca ovalis</w:t>
      </w:r>
      <w:r>
        <w:rPr>
          <w:rFonts w:eastAsia="Times New Roman" w:cstheme="minorHAnsi"/>
          <w:color w:val="000000"/>
        </w:rPr>
        <w:t>)</w:t>
      </w:r>
    </w:p>
    <w:p w14:paraId="01DC2BB9" w14:textId="77777777" w:rsidR="00460A4B" w:rsidRPr="00460A4B" w:rsidRDefault="00460A4B" w:rsidP="00460A4B">
      <w:pPr>
        <w:pStyle w:val="ListParagraph"/>
        <w:numPr>
          <w:ilvl w:val="0"/>
          <w:numId w:val="8"/>
        </w:numPr>
        <w:spacing w:before="120" w:after="240" w:line="240" w:lineRule="auto"/>
        <w:outlineLvl w:val="0"/>
        <w:rPr>
          <w:rFonts w:eastAsia="Times New Roman" w:cstheme="minorHAnsi"/>
          <w:i/>
          <w:color w:val="000000"/>
        </w:rPr>
      </w:pPr>
      <w:r w:rsidRPr="000B6C26">
        <w:rPr>
          <w:rFonts w:cstheme="minorHAnsi"/>
          <w:bCs/>
        </w:rPr>
        <w:t>Blue mussel (</w:t>
      </w:r>
      <w:r w:rsidRPr="000B6C26">
        <w:rPr>
          <w:rFonts w:cstheme="minorHAnsi"/>
          <w:bCs/>
          <w:i/>
          <w:iCs/>
        </w:rPr>
        <w:t>Mytilus edulis</w:t>
      </w:r>
      <w:r w:rsidRPr="000B6C26">
        <w:rPr>
          <w:rFonts w:cstheme="minorHAnsi"/>
          <w:bCs/>
          <w:iCs/>
        </w:rPr>
        <w:t>)</w:t>
      </w:r>
    </w:p>
    <w:p w14:paraId="2351F6F8" w14:textId="77777777" w:rsidR="00460A4B" w:rsidRPr="00460A4B" w:rsidRDefault="00460A4B" w:rsidP="00460A4B">
      <w:pPr>
        <w:pStyle w:val="ListParagraph"/>
        <w:numPr>
          <w:ilvl w:val="0"/>
          <w:numId w:val="8"/>
        </w:numPr>
        <w:spacing w:before="120" w:after="240" w:line="240" w:lineRule="auto"/>
        <w:outlineLvl w:val="0"/>
        <w:rPr>
          <w:rFonts w:eastAsia="Times New Roman" w:cstheme="minorHAnsi"/>
          <w:i/>
          <w:color w:val="000000"/>
        </w:rPr>
      </w:pPr>
      <w:r w:rsidRPr="000B6C26">
        <w:rPr>
          <w:rFonts w:eastAsia="Times New Roman" w:cstheme="minorHAnsi"/>
          <w:color w:val="000000"/>
          <w:kern w:val="36"/>
        </w:rPr>
        <w:t xml:space="preserve">Eastern oyster </w:t>
      </w:r>
      <w:bookmarkStart w:id="5" w:name="_Hlk504635066"/>
      <w:r w:rsidRPr="000B6C26">
        <w:rPr>
          <w:rFonts w:eastAsia="Times New Roman" w:cstheme="minorHAnsi"/>
          <w:color w:val="000000"/>
          <w:kern w:val="36"/>
        </w:rPr>
        <w:t>(</w:t>
      </w:r>
      <w:r w:rsidRPr="000B6C26">
        <w:rPr>
          <w:rFonts w:eastAsia="Times New Roman" w:cstheme="minorHAnsi"/>
          <w:i/>
          <w:color w:val="000000"/>
        </w:rPr>
        <w:t>Crassostrea virginica</w:t>
      </w:r>
      <w:r w:rsidRPr="000B6C26">
        <w:rPr>
          <w:rFonts w:eastAsia="Times New Roman" w:cstheme="minorHAnsi"/>
          <w:color w:val="000000"/>
        </w:rPr>
        <w:t>)</w:t>
      </w:r>
      <w:bookmarkEnd w:id="5"/>
    </w:p>
    <w:p w14:paraId="6C41841B" w14:textId="77777777" w:rsidR="00460A4B" w:rsidRPr="00F142D2" w:rsidRDefault="00460A4B" w:rsidP="00460A4B">
      <w:pPr>
        <w:pStyle w:val="ListParagraph"/>
        <w:numPr>
          <w:ilvl w:val="0"/>
          <w:numId w:val="8"/>
        </w:numPr>
        <w:spacing w:before="120" w:after="240" w:line="240" w:lineRule="auto"/>
        <w:outlineLvl w:val="0"/>
        <w:rPr>
          <w:rFonts w:cstheme="minorHAnsi"/>
          <w:bCs/>
          <w:iCs/>
        </w:rPr>
      </w:pPr>
      <w:r w:rsidRPr="00F142D2">
        <w:rPr>
          <w:rFonts w:cstheme="minorHAnsi"/>
          <w:bCs/>
          <w:color w:val="000000" w:themeColor="text1"/>
        </w:rPr>
        <w:t>False angelwing</w:t>
      </w:r>
      <w:r w:rsidRPr="000B6C26">
        <w:rPr>
          <w:rFonts w:cstheme="minorHAnsi"/>
          <w:color w:val="000000" w:themeColor="text1"/>
        </w:rPr>
        <w:t xml:space="preserve"> (</w:t>
      </w:r>
      <w:r w:rsidRPr="00F142D2">
        <w:rPr>
          <w:rFonts w:cstheme="minorHAnsi"/>
          <w:i/>
          <w:iCs/>
          <w:color w:val="000000" w:themeColor="text1"/>
        </w:rPr>
        <w:t>Petricola pholadiformis</w:t>
      </w:r>
      <w:r w:rsidRPr="00F142D2">
        <w:rPr>
          <w:rFonts w:cstheme="minorHAnsi"/>
          <w:iCs/>
          <w:color w:val="000000" w:themeColor="text1"/>
        </w:rPr>
        <w:t>)</w:t>
      </w:r>
    </w:p>
    <w:p w14:paraId="60F5271D" w14:textId="77777777" w:rsidR="00460A4B" w:rsidRPr="000B6C26" w:rsidRDefault="00460A4B" w:rsidP="00460A4B">
      <w:pPr>
        <w:pStyle w:val="ListParagraph"/>
        <w:numPr>
          <w:ilvl w:val="0"/>
          <w:numId w:val="8"/>
        </w:numPr>
        <w:spacing w:before="120" w:after="240" w:line="240" w:lineRule="auto"/>
        <w:outlineLvl w:val="0"/>
        <w:rPr>
          <w:rFonts w:eastAsia="Times New Roman" w:cstheme="minorHAnsi"/>
          <w:color w:val="000000"/>
        </w:rPr>
      </w:pPr>
      <w:r w:rsidRPr="000B6C26">
        <w:rPr>
          <w:rFonts w:eastAsia="Times New Roman" w:cstheme="minorHAnsi"/>
          <w:color w:val="000000"/>
        </w:rPr>
        <w:t>Gobi (</w:t>
      </w:r>
      <w:r w:rsidRPr="00BC7CFE">
        <w:rPr>
          <w:rFonts w:eastAsia="Times New Roman" w:cstheme="minorHAnsi"/>
          <w:i/>
          <w:color w:val="000000"/>
        </w:rPr>
        <w:t>Gobiosoma bosc</w:t>
      </w:r>
      <w:r>
        <w:rPr>
          <w:rFonts w:eastAsia="Times New Roman" w:cstheme="minorHAnsi"/>
          <w:color w:val="000000"/>
        </w:rPr>
        <w:t>)</w:t>
      </w:r>
    </w:p>
    <w:p w14:paraId="471C6C28" w14:textId="5EEDBA65" w:rsidR="00460A4B" w:rsidRPr="00460A4B" w:rsidRDefault="005A68A3" w:rsidP="00460A4B">
      <w:pPr>
        <w:pStyle w:val="ListParagraph"/>
        <w:numPr>
          <w:ilvl w:val="0"/>
          <w:numId w:val="8"/>
        </w:numPr>
        <w:spacing w:before="120" w:after="240" w:line="240" w:lineRule="auto"/>
        <w:outlineLvl w:val="0"/>
        <w:rPr>
          <w:rFonts w:cstheme="minorHAnsi"/>
          <w:iCs/>
          <w:color w:val="000000" w:themeColor="text1"/>
        </w:rPr>
      </w:pPr>
      <w:r w:rsidRPr="000B6C26">
        <w:rPr>
          <w:rFonts w:eastAsia="Times New Roman" w:cstheme="minorHAnsi"/>
          <w:color w:val="000000"/>
          <w:kern w:val="36"/>
        </w:rPr>
        <w:t>Hard</w:t>
      </w:r>
      <w:r>
        <w:rPr>
          <w:rFonts w:eastAsia="Times New Roman" w:cstheme="minorHAnsi"/>
          <w:color w:val="000000"/>
          <w:kern w:val="36"/>
        </w:rPr>
        <w:t>-shell</w:t>
      </w:r>
      <w:r w:rsidR="00460A4B" w:rsidRPr="000B6C26">
        <w:rPr>
          <w:rFonts w:eastAsia="Times New Roman" w:cstheme="minorHAnsi"/>
          <w:color w:val="000000"/>
          <w:kern w:val="36"/>
        </w:rPr>
        <w:t xml:space="preserve"> clam </w:t>
      </w:r>
      <w:bookmarkStart w:id="6" w:name="_Hlk504635104"/>
      <w:r w:rsidR="00460A4B" w:rsidRPr="000B6C26">
        <w:rPr>
          <w:rFonts w:eastAsia="Times New Roman" w:cstheme="minorHAnsi"/>
          <w:color w:val="000000"/>
          <w:kern w:val="36"/>
        </w:rPr>
        <w:t>(</w:t>
      </w:r>
      <w:r w:rsidR="00460A4B" w:rsidRPr="000B6C26">
        <w:rPr>
          <w:rFonts w:eastAsia="Times New Roman" w:cstheme="minorHAnsi"/>
          <w:i/>
          <w:color w:val="000000"/>
        </w:rPr>
        <w:t>Mercenaria mercenaria</w:t>
      </w:r>
      <w:r w:rsidR="00460A4B" w:rsidRPr="000B6C26">
        <w:rPr>
          <w:rFonts w:eastAsia="Times New Roman" w:cstheme="minorHAnsi"/>
          <w:color w:val="000000"/>
        </w:rPr>
        <w:t>)</w:t>
      </w:r>
      <w:bookmarkEnd w:id="6"/>
    </w:p>
    <w:p w14:paraId="6B6D946F" w14:textId="586D0357" w:rsidR="00460A4B" w:rsidRPr="00460A4B" w:rsidRDefault="00460A4B" w:rsidP="00460A4B">
      <w:pPr>
        <w:pStyle w:val="ListParagraph"/>
        <w:numPr>
          <w:ilvl w:val="0"/>
          <w:numId w:val="8"/>
        </w:numPr>
        <w:spacing w:before="120" w:after="240" w:line="240" w:lineRule="auto"/>
        <w:outlineLvl w:val="0"/>
        <w:rPr>
          <w:rFonts w:cstheme="minorHAnsi"/>
          <w:iCs/>
          <w:color w:val="000000" w:themeColor="text1"/>
        </w:rPr>
      </w:pPr>
      <w:r>
        <w:rPr>
          <w:rFonts w:eastAsia="Times New Roman" w:cstheme="minorHAnsi"/>
          <w:color w:val="000000"/>
        </w:rPr>
        <w:t>Jin</w:t>
      </w:r>
      <w:r w:rsidRPr="00F142D2">
        <w:rPr>
          <w:rFonts w:eastAsia="Times New Roman" w:cstheme="minorHAnsi"/>
          <w:color w:val="000000"/>
        </w:rPr>
        <w:t xml:space="preserve">gle shell </w:t>
      </w:r>
      <w:r w:rsidRPr="00F142D2">
        <w:rPr>
          <w:rFonts w:cstheme="minorHAnsi"/>
          <w:lang w:val="en"/>
        </w:rPr>
        <w:t>(</w:t>
      </w:r>
      <w:r w:rsidRPr="00F142D2">
        <w:rPr>
          <w:rFonts w:cstheme="minorHAnsi"/>
          <w:i/>
          <w:lang w:val="en"/>
        </w:rPr>
        <w:t>Anomia simplex</w:t>
      </w:r>
      <w:r w:rsidRPr="00F142D2">
        <w:rPr>
          <w:rFonts w:cstheme="minorHAnsi"/>
          <w:lang w:val="en"/>
        </w:rPr>
        <w:t>)</w:t>
      </w:r>
    </w:p>
    <w:p w14:paraId="50BA9F4C" w14:textId="77777777" w:rsidR="00460A4B" w:rsidRDefault="00460A4B" w:rsidP="00460A4B">
      <w:pPr>
        <w:pStyle w:val="ListParagraph"/>
        <w:keepNext/>
        <w:keepLines/>
        <w:numPr>
          <w:ilvl w:val="0"/>
          <w:numId w:val="8"/>
        </w:numPr>
        <w:spacing w:before="120" w:after="240"/>
        <w:outlineLvl w:val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Knobbed Welk (</w:t>
      </w:r>
      <w:r w:rsidRPr="00BC7CFE">
        <w:rPr>
          <w:rFonts w:eastAsia="Times New Roman" w:cstheme="minorHAnsi"/>
          <w:i/>
          <w:color w:val="000000"/>
        </w:rPr>
        <w:t>Busycon carica</w:t>
      </w:r>
      <w:r>
        <w:rPr>
          <w:rFonts w:eastAsia="Times New Roman" w:cstheme="minorHAnsi"/>
          <w:color w:val="000000"/>
        </w:rPr>
        <w:t>)</w:t>
      </w:r>
    </w:p>
    <w:p w14:paraId="353987D4" w14:textId="77777777" w:rsidR="00460A4B" w:rsidRPr="00460A4B" w:rsidRDefault="00460A4B" w:rsidP="00460A4B">
      <w:pPr>
        <w:pStyle w:val="ListParagraph"/>
        <w:numPr>
          <w:ilvl w:val="0"/>
          <w:numId w:val="8"/>
        </w:numPr>
        <w:spacing w:before="120" w:after="240" w:line="240" w:lineRule="auto"/>
        <w:outlineLvl w:val="0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Limy Tubeworm (</w:t>
      </w:r>
      <w:r w:rsidRPr="00BC7CFE">
        <w:rPr>
          <w:rFonts w:eastAsia="Times New Roman" w:cstheme="minorHAnsi"/>
          <w:i/>
          <w:color w:val="000000"/>
        </w:rPr>
        <w:t>Hydroides dianthus</w:t>
      </w:r>
      <w:r>
        <w:rPr>
          <w:rFonts w:eastAsia="Times New Roman" w:cstheme="minorHAnsi"/>
          <w:color w:val="000000"/>
        </w:rPr>
        <w:t>)</w:t>
      </w:r>
    </w:p>
    <w:p w14:paraId="486C6A89" w14:textId="77777777" w:rsidR="00460A4B" w:rsidRDefault="00460A4B" w:rsidP="00460A4B">
      <w:pPr>
        <w:pStyle w:val="ListParagraph"/>
        <w:keepNext/>
        <w:keepLines/>
        <w:numPr>
          <w:ilvl w:val="0"/>
          <w:numId w:val="8"/>
        </w:numPr>
        <w:spacing w:before="120" w:after="240"/>
        <w:outlineLvl w:val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Mud Snail (</w:t>
      </w:r>
      <w:r w:rsidRPr="00BC7CFE">
        <w:rPr>
          <w:rFonts w:eastAsia="Times New Roman" w:cstheme="minorHAnsi"/>
          <w:i/>
          <w:color w:val="000000"/>
        </w:rPr>
        <w:t>Ilyanassa obsoleta</w:t>
      </w:r>
      <w:r>
        <w:rPr>
          <w:rFonts w:eastAsia="Times New Roman" w:cstheme="minorHAnsi"/>
          <w:color w:val="000000"/>
        </w:rPr>
        <w:t>)</w:t>
      </w:r>
    </w:p>
    <w:p w14:paraId="2EEA04E1" w14:textId="77777777" w:rsidR="005B514D" w:rsidRPr="000B6C26" w:rsidRDefault="005B514D" w:rsidP="00460A4B">
      <w:pPr>
        <w:pStyle w:val="ListParagraph"/>
        <w:numPr>
          <w:ilvl w:val="0"/>
          <w:numId w:val="8"/>
        </w:numPr>
        <w:spacing w:before="120" w:after="240" w:line="240" w:lineRule="auto"/>
        <w:outlineLvl w:val="0"/>
        <w:rPr>
          <w:rFonts w:eastAsia="Times New Roman" w:cstheme="minorHAnsi"/>
          <w:color w:val="000000"/>
        </w:rPr>
      </w:pPr>
      <w:r w:rsidRPr="000B6C26">
        <w:rPr>
          <w:rFonts w:eastAsia="Times New Roman" w:cstheme="minorHAnsi"/>
          <w:color w:val="000000"/>
          <w:kern w:val="36"/>
        </w:rPr>
        <w:t>Oyster toadfish (</w:t>
      </w:r>
      <w:r w:rsidRPr="000B6C26">
        <w:rPr>
          <w:rFonts w:eastAsia="Times New Roman" w:cstheme="minorHAnsi"/>
          <w:i/>
          <w:color w:val="000000"/>
        </w:rPr>
        <w:t>Opsanus tau</w:t>
      </w:r>
      <w:r w:rsidRPr="000B6C26">
        <w:rPr>
          <w:rFonts w:eastAsia="Times New Roman" w:cstheme="minorHAnsi"/>
          <w:color w:val="000000"/>
        </w:rPr>
        <w:t>)</w:t>
      </w:r>
    </w:p>
    <w:p w14:paraId="714DC499" w14:textId="77777777" w:rsidR="00460A4B" w:rsidRDefault="00460A4B" w:rsidP="00460A4B">
      <w:pPr>
        <w:pStyle w:val="ListParagraph"/>
        <w:keepNext/>
        <w:keepLines/>
        <w:numPr>
          <w:ilvl w:val="0"/>
          <w:numId w:val="8"/>
        </w:numPr>
        <w:spacing w:before="120" w:after="240"/>
        <w:outlineLvl w:val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Parchment Worm (</w:t>
      </w:r>
      <w:r w:rsidRPr="00BC7CFE">
        <w:rPr>
          <w:rFonts w:eastAsia="Times New Roman" w:cstheme="minorHAnsi"/>
          <w:i/>
          <w:color w:val="000000"/>
        </w:rPr>
        <w:t>Chaetopterus variopedatus</w:t>
      </w:r>
      <w:r>
        <w:rPr>
          <w:rFonts w:eastAsia="Times New Roman" w:cstheme="minorHAnsi"/>
          <w:color w:val="000000"/>
        </w:rPr>
        <w:t>)</w:t>
      </w:r>
    </w:p>
    <w:p w14:paraId="4F7C0922" w14:textId="77777777" w:rsidR="00460A4B" w:rsidRDefault="00460A4B" w:rsidP="00460A4B">
      <w:pPr>
        <w:pStyle w:val="ListParagraph"/>
        <w:keepNext/>
        <w:keepLines/>
        <w:numPr>
          <w:ilvl w:val="0"/>
          <w:numId w:val="8"/>
        </w:numPr>
        <w:spacing w:before="120" w:after="240"/>
        <w:outlineLvl w:val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Periwinkle (</w:t>
      </w:r>
      <w:r w:rsidRPr="00BC7CFE">
        <w:rPr>
          <w:rFonts w:eastAsia="Times New Roman" w:cstheme="minorHAnsi"/>
          <w:i/>
          <w:color w:val="000000"/>
        </w:rPr>
        <w:t>Littoraria irrorata)</w:t>
      </w:r>
    </w:p>
    <w:p w14:paraId="72810C15" w14:textId="77777777" w:rsidR="00460A4B" w:rsidRDefault="00460A4B" w:rsidP="00460A4B">
      <w:pPr>
        <w:pStyle w:val="ListParagraph"/>
        <w:keepNext/>
        <w:keepLines/>
        <w:numPr>
          <w:ilvl w:val="0"/>
          <w:numId w:val="8"/>
        </w:numPr>
        <w:spacing w:before="120" w:after="240"/>
        <w:outlineLvl w:val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Razor clam (</w:t>
      </w:r>
      <w:r w:rsidRPr="00624513">
        <w:rPr>
          <w:rFonts w:eastAsia="Times New Roman" w:cstheme="minorHAnsi"/>
          <w:i/>
          <w:color w:val="000000"/>
        </w:rPr>
        <w:t>Ensis megistus</w:t>
      </w:r>
      <w:r>
        <w:rPr>
          <w:rFonts w:eastAsia="Times New Roman" w:cstheme="minorHAnsi"/>
          <w:color w:val="000000"/>
        </w:rPr>
        <w:t>)</w:t>
      </w:r>
    </w:p>
    <w:p w14:paraId="70D5994E" w14:textId="77777777" w:rsidR="00460A4B" w:rsidRDefault="00460A4B" w:rsidP="00460A4B">
      <w:pPr>
        <w:pStyle w:val="ListParagraph"/>
        <w:keepNext/>
        <w:keepLines/>
        <w:numPr>
          <w:ilvl w:val="0"/>
          <w:numId w:val="8"/>
        </w:numPr>
        <w:spacing w:before="120" w:after="240"/>
        <w:outlineLvl w:val="0"/>
        <w:rPr>
          <w:rFonts w:eastAsia="Times New Roman" w:cstheme="minorHAnsi"/>
          <w:color w:val="000000"/>
        </w:rPr>
      </w:pPr>
      <w:r w:rsidRPr="000B6C26">
        <w:rPr>
          <w:rFonts w:eastAsia="Times New Roman" w:cstheme="minorHAnsi"/>
          <w:color w:val="000000"/>
          <w:kern w:val="36"/>
        </w:rPr>
        <w:t>Ribbed mussel (</w:t>
      </w:r>
      <w:r w:rsidRPr="000B6C26">
        <w:rPr>
          <w:rFonts w:eastAsia="Times New Roman" w:cstheme="minorHAnsi"/>
          <w:i/>
          <w:color w:val="000000"/>
        </w:rPr>
        <w:t>Geukensia demissa</w:t>
      </w:r>
      <w:r w:rsidRPr="000B6C26">
        <w:rPr>
          <w:rFonts w:eastAsia="Times New Roman" w:cstheme="minorHAnsi"/>
          <w:color w:val="000000"/>
        </w:rPr>
        <w:t>)</w:t>
      </w:r>
    </w:p>
    <w:p w14:paraId="7617727E" w14:textId="77777777" w:rsidR="00460A4B" w:rsidRDefault="00460A4B" w:rsidP="00460A4B">
      <w:pPr>
        <w:pStyle w:val="ListParagraph"/>
        <w:keepNext/>
        <w:keepLines/>
        <w:numPr>
          <w:ilvl w:val="0"/>
          <w:numId w:val="8"/>
        </w:numPr>
        <w:spacing w:before="120" w:after="240"/>
        <w:outlineLvl w:val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Sea Squirt (</w:t>
      </w:r>
      <w:r w:rsidRPr="00D3326C">
        <w:rPr>
          <w:rFonts w:eastAsia="Times New Roman" w:cstheme="minorHAnsi"/>
          <w:i/>
          <w:color w:val="000000"/>
        </w:rPr>
        <w:t xml:space="preserve">Molgula </w:t>
      </w:r>
      <w:r>
        <w:rPr>
          <w:rFonts w:eastAsia="Times New Roman" w:cstheme="minorHAnsi"/>
          <w:i/>
          <w:color w:val="000000"/>
        </w:rPr>
        <w:t>manhattenasis</w:t>
      </w:r>
      <w:r>
        <w:rPr>
          <w:rFonts w:eastAsia="Times New Roman" w:cstheme="minorHAnsi"/>
          <w:color w:val="000000"/>
        </w:rPr>
        <w:t>)</w:t>
      </w:r>
    </w:p>
    <w:p w14:paraId="27D62EAB" w14:textId="77777777" w:rsidR="00460A4B" w:rsidRDefault="00460A4B" w:rsidP="00460A4B">
      <w:pPr>
        <w:pStyle w:val="ListParagraph"/>
        <w:keepNext/>
        <w:keepLines/>
        <w:numPr>
          <w:ilvl w:val="0"/>
          <w:numId w:val="8"/>
        </w:numPr>
        <w:spacing w:before="120" w:after="240"/>
        <w:outlineLvl w:val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Shrimp (</w:t>
      </w:r>
      <w:r w:rsidRPr="009B3810">
        <w:rPr>
          <w:rFonts w:eastAsia="Times New Roman" w:cstheme="minorHAnsi"/>
          <w:i/>
          <w:color w:val="000000"/>
        </w:rPr>
        <w:t>Palaemonetes vulgaris</w:t>
      </w:r>
      <w:r>
        <w:rPr>
          <w:rFonts w:eastAsia="Times New Roman" w:cstheme="minorHAnsi"/>
          <w:color w:val="000000"/>
        </w:rPr>
        <w:t>)</w:t>
      </w:r>
    </w:p>
    <w:p w14:paraId="62C9ED99" w14:textId="77777777" w:rsidR="005B514D" w:rsidRPr="000B6C26" w:rsidRDefault="005B514D" w:rsidP="00460A4B">
      <w:pPr>
        <w:pStyle w:val="ListParagraph"/>
        <w:numPr>
          <w:ilvl w:val="0"/>
          <w:numId w:val="8"/>
        </w:numPr>
        <w:spacing w:before="120" w:after="240" w:line="240" w:lineRule="auto"/>
        <w:outlineLvl w:val="0"/>
        <w:rPr>
          <w:rFonts w:eastAsia="Times New Roman" w:cstheme="minorHAnsi"/>
          <w:color w:val="000000"/>
        </w:rPr>
      </w:pPr>
      <w:r w:rsidRPr="000B6C26">
        <w:rPr>
          <w:rFonts w:eastAsia="Times New Roman" w:cstheme="minorHAnsi"/>
          <w:color w:val="000000"/>
        </w:rPr>
        <w:t>Skilletfish (</w:t>
      </w:r>
      <w:r w:rsidRPr="000B6C26">
        <w:rPr>
          <w:rFonts w:eastAsia="Times New Roman" w:cstheme="minorHAnsi"/>
          <w:i/>
          <w:color w:val="000000"/>
        </w:rPr>
        <w:t>Gobiesox strumosus</w:t>
      </w:r>
      <w:r w:rsidRPr="000B6C26">
        <w:rPr>
          <w:rFonts w:eastAsia="Times New Roman" w:cstheme="minorHAnsi"/>
          <w:color w:val="000000"/>
        </w:rPr>
        <w:t>)</w:t>
      </w:r>
    </w:p>
    <w:p w14:paraId="4A834FD8" w14:textId="77777777" w:rsidR="00460A4B" w:rsidRDefault="00460A4B" w:rsidP="00460A4B">
      <w:pPr>
        <w:pStyle w:val="ListParagraph"/>
        <w:keepNext/>
        <w:keepLines/>
        <w:numPr>
          <w:ilvl w:val="0"/>
          <w:numId w:val="8"/>
        </w:numPr>
        <w:spacing w:before="120" w:after="240"/>
        <w:outlineLvl w:val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Spider crab (</w:t>
      </w:r>
      <w:r w:rsidRPr="00D802D4">
        <w:rPr>
          <w:rFonts w:eastAsia="Times New Roman" w:cstheme="minorHAnsi"/>
          <w:i/>
          <w:color w:val="000000"/>
        </w:rPr>
        <w:t>Libinia emarginata</w:t>
      </w:r>
      <w:r>
        <w:rPr>
          <w:rFonts w:eastAsia="Times New Roman" w:cstheme="minorHAnsi"/>
          <w:color w:val="000000"/>
        </w:rPr>
        <w:t>)</w:t>
      </w:r>
    </w:p>
    <w:p w14:paraId="0212B6AF" w14:textId="1A1F9CF6" w:rsidR="005B514D" w:rsidRPr="00460A4B" w:rsidRDefault="00460A4B" w:rsidP="00460A4B">
      <w:pPr>
        <w:pStyle w:val="ListParagraph"/>
        <w:numPr>
          <w:ilvl w:val="0"/>
          <w:numId w:val="8"/>
        </w:numPr>
        <w:spacing w:before="120" w:after="240" w:line="240" w:lineRule="auto"/>
        <w:outlineLvl w:val="0"/>
        <w:rPr>
          <w:rFonts w:eastAsia="Times New Roman" w:cstheme="minorHAnsi"/>
          <w:i/>
          <w:color w:val="000000"/>
        </w:rPr>
      </w:pPr>
      <w:r w:rsidRPr="000B6C26">
        <w:rPr>
          <w:rFonts w:eastAsia="Times New Roman" w:cstheme="minorHAnsi"/>
          <w:color w:val="000000"/>
          <w:kern w:val="36"/>
        </w:rPr>
        <w:t>Squareback marsh crab (</w:t>
      </w:r>
      <w:r w:rsidRPr="000B6C26">
        <w:rPr>
          <w:rFonts w:eastAsia="Times New Roman" w:cstheme="minorHAnsi"/>
          <w:i/>
          <w:color w:val="000000"/>
        </w:rPr>
        <w:t>Armases cinereum</w:t>
      </w:r>
      <w:r w:rsidRPr="000B6C26">
        <w:rPr>
          <w:rFonts w:eastAsia="Times New Roman" w:cstheme="minorHAnsi"/>
          <w:color w:val="000000"/>
        </w:rPr>
        <w:t>)</w:t>
      </w:r>
      <w:r w:rsidR="005B514D" w:rsidRPr="00460A4B">
        <w:rPr>
          <w:rFonts w:eastAsia="Times New Roman" w:cstheme="minorHAnsi"/>
          <w:color w:val="000000"/>
        </w:rPr>
        <w:tab/>
      </w:r>
    </w:p>
    <w:p w14:paraId="501B24FC" w14:textId="3586C048" w:rsidR="005B514D" w:rsidRPr="00460A4B" w:rsidRDefault="005B514D" w:rsidP="00460A4B">
      <w:pPr>
        <w:pStyle w:val="ListParagraph"/>
        <w:keepNext/>
        <w:keepLines/>
        <w:numPr>
          <w:ilvl w:val="0"/>
          <w:numId w:val="8"/>
        </w:numPr>
        <w:spacing w:before="120" w:after="240"/>
        <w:outlineLvl w:val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Striped Anemone (</w:t>
      </w:r>
      <w:r w:rsidRPr="002A4791">
        <w:rPr>
          <w:rFonts w:eastAsia="Times New Roman" w:cstheme="minorHAnsi"/>
          <w:i/>
          <w:color w:val="000000"/>
        </w:rPr>
        <w:t>Diadumene lineata</w:t>
      </w:r>
      <w:r>
        <w:rPr>
          <w:rFonts w:eastAsia="Times New Roman" w:cstheme="minorHAnsi"/>
          <w:color w:val="000000"/>
        </w:rPr>
        <w:t>)</w:t>
      </w:r>
    </w:p>
    <w:bookmarkEnd w:id="4"/>
    <w:p w14:paraId="0C84196D" w14:textId="77777777" w:rsidR="00762899" w:rsidRDefault="00762899" w:rsidP="00AF5058">
      <w:pPr>
        <w:rPr>
          <w:b/>
        </w:rPr>
      </w:pPr>
      <w:r>
        <w:rPr>
          <w:b/>
        </w:rPr>
        <w:t>Literature Cited:</w:t>
      </w:r>
    </w:p>
    <w:p w14:paraId="73374CB2" w14:textId="0FC5A78E" w:rsidR="00864F59" w:rsidRDefault="00762899" w:rsidP="00AF5058">
      <w:r>
        <w:t>Taylor, J</w:t>
      </w:r>
      <w:r w:rsidR="00E95C95">
        <w:t>. and Bushek. 2008.  Intertidal oyster reefs can persist and function in a temperate North American Atlantic estuary. Marine Ecology Progress Series 361:</w:t>
      </w:r>
      <w:r w:rsidR="00E95C95" w:rsidRPr="00E95C95">
        <w:rPr>
          <w:b/>
        </w:rPr>
        <w:t xml:space="preserve"> </w:t>
      </w:r>
      <w:r w:rsidR="00E95C95" w:rsidRPr="00E95C95">
        <w:t>301-306</w:t>
      </w:r>
      <w:r w:rsidR="00E95C95">
        <w:t>.</w:t>
      </w:r>
    </w:p>
    <w:p w14:paraId="02094E8C" w14:textId="59B26DEF" w:rsidR="00C100A3" w:rsidRPr="004E77D6" w:rsidRDefault="00C100A3" w:rsidP="00AF5058">
      <w:pPr>
        <w:rPr>
          <w:color w:val="008000"/>
        </w:rPr>
      </w:pPr>
      <w:r w:rsidRPr="00876B02">
        <w:rPr>
          <w:color w:val="008000"/>
        </w:rPr>
        <w:t>Any other</w:t>
      </w:r>
      <w:r w:rsidR="00876B02" w:rsidRPr="00876B02">
        <w:rPr>
          <w:color w:val="008000"/>
        </w:rPr>
        <w:t xml:space="preserve"> Literature to cite</w:t>
      </w:r>
      <w:r w:rsidRPr="00876B02">
        <w:rPr>
          <w:color w:val="008000"/>
        </w:rPr>
        <w:t>?</w:t>
      </w:r>
    </w:p>
    <w:p w14:paraId="3A170F0D" w14:textId="61EDDECD" w:rsidR="00C100A3" w:rsidRPr="00876B02" w:rsidRDefault="00F31ADD" w:rsidP="00AF5058">
      <w:pPr>
        <w:rPr>
          <w:color w:val="008000"/>
        </w:rPr>
      </w:pPr>
      <w:r w:rsidRPr="00876B02">
        <w:rPr>
          <w:color w:val="008000"/>
        </w:rPr>
        <w:t xml:space="preserve">* </w:t>
      </w:r>
      <w:r w:rsidR="00C100A3" w:rsidRPr="00876B02">
        <w:rPr>
          <w:color w:val="008000"/>
        </w:rPr>
        <w:t>Comment -  Sept 2017 Table</w:t>
      </w:r>
    </w:p>
    <w:p w14:paraId="21A9366D" w14:textId="69F8C692" w:rsidR="00C100A3" w:rsidRDefault="00C100A3" w:rsidP="00AF5058">
      <w:r>
        <w:t>1</w:t>
      </w:r>
      <w:r w:rsidRPr="003247B9">
        <w:rPr>
          <w:vertAlign w:val="superscript"/>
        </w:rPr>
        <w:t>st</w:t>
      </w:r>
      <w:r>
        <w:t xml:space="preserve"> year, 2</w:t>
      </w:r>
      <w:r w:rsidRPr="003247B9">
        <w:rPr>
          <w:vertAlign w:val="superscript"/>
        </w:rPr>
        <w:t>nd</w:t>
      </w:r>
      <w:r>
        <w:t xml:space="preserve"> year?  Is that based on size?  Cease use of term spat unless they are in year one, natural or remote.  Suggest measuring these next time and getting familiar with again – “spat, yearling, older”</w:t>
      </w:r>
    </w:p>
    <w:p w14:paraId="07E6BD43" w14:textId="326A12DE" w:rsidR="00C100A3" w:rsidRPr="00876B02" w:rsidRDefault="006D3EF4" w:rsidP="00AF5058">
      <w:pPr>
        <w:rPr>
          <w:color w:val="008000"/>
        </w:rPr>
      </w:pPr>
      <w:r w:rsidRPr="00876B02">
        <w:rPr>
          <w:color w:val="008000"/>
        </w:rPr>
        <w:t>**</w:t>
      </w:r>
      <w:r w:rsidR="00C100A3" w:rsidRPr="00876B02">
        <w:rPr>
          <w:color w:val="008000"/>
        </w:rPr>
        <w:t>Comment on Table 1</w:t>
      </w:r>
    </w:p>
    <w:p w14:paraId="111B89C2" w14:textId="2984601A" w:rsidR="00C100A3" w:rsidRDefault="00C100A3" w:rsidP="00AF5058">
      <w:r>
        <w:t>Sizes would be very helpful, or at least classifications (spat, yearling, older).  Did they record gapers, boxes, drill evidence, etc.?</w:t>
      </w:r>
    </w:p>
    <w:p w14:paraId="21997B39" w14:textId="2A62A1BF" w:rsidR="00C100A3" w:rsidRPr="00876B02" w:rsidRDefault="006D3EF4" w:rsidP="00AF5058">
      <w:pPr>
        <w:rPr>
          <w:color w:val="008000"/>
        </w:rPr>
      </w:pPr>
      <w:r w:rsidRPr="00876B02">
        <w:rPr>
          <w:color w:val="008000"/>
        </w:rPr>
        <w:t>***</w:t>
      </w:r>
      <w:r w:rsidR="00C100A3" w:rsidRPr="00876B02">
        <w:rPr>
          <w:color w:val="008000"/>
        </w:rPr>
        <w:t>Comment of Table 2</w:t>
      </w:r>
    </w:p>
    <w:p w14:paraId="03B9D976" w14:textId="2D306263" w:rsidR="00C100A3" w:rsidRPr="00047B44" w:rsidRDefault="00C100A3" w:rsidP="00AF5058">
      <w:r>
        <w:t>Oyster - Sizes would be very helpful, or at least classifications (spat, yearling, older).  Did they record gapers, boxes, drill evidence, etc.?</w:t>
      </w:r>
    </w:p>
    <w:sectPr w:rsidR="00C100A3" w:rsidRPr="00047B44" w:rsidSect="001600F8">
      <w:headerReference w:type="even" r:id="rId21"/>
      <w:headerReference w:type="default" r:id="rId22"/>
      <w:headerReference w:type="firs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0D47B70" w16cid:durableId="1FF425A7"/>
  <w16cid:commentId w16cid:paraId="209B7DCC" w16cid:durableId="1FF42679"/>
  <w16cid:commentId w16cid:paraId="24ADA96A" w16cid:durableId="1FF427E2"/>
  <w16cid:commentId w16cid:paraId="598BCD4F" w16cid:durableId="1FF42805"/>
  <w16cid:commentId w16cid:paraId="43E01CC7" w16cid:durableId="1FF428EF"/>
  <w16cid:commentId w16cid:paraId="40643005" w16cid:durableId="1FF42941"/>
  <w16cid:commentId w16cid:paraId="34450FFC" w16cid:durableId="1FF4298A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8421E" w14:textId="77777777" w:rsidR="00031A2B" w:rsidRDefault="00031A2B" w:rsidP="00E0650C">
      <w:pPr>
        <w:spacing w:after="0" w:line="240" w:lineRule="auto"/>
      </w:pPr>
      <w:r>
        <w:separator/>
      </w:r>
    </w:p>
  </w:endnote>
  <w:endnote w:type="continuationSeparator" w:id="0">
    <w:p w14:paraId="5CFC70DC" w14:textId="77777777" w:rsidR="00031A2B" w:rsidRDefault="00031A2B" w:rsidP="00E06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CDEA7A" w14:textId="77777777" w:rsidR="00031A2B" w:rsidRDefault="00031A2B" w:rsidP="00E0650C">
      <w:pPr>
        <w:spacing w:after="0" w:line="240" w:lineRule="auto"/>
      </w:pPr>
      <w:r>
        <w:separator/>
      </w:r>
    </w:p>
  </w:footnote>
  <w:footnote w:type="continuationSeparator" w:id="0">
    <w:p w14:paraId="2783EE94" w14:textId="77777777" w:rsidR="00031A2B" w:rsidRDefault="00031A2B" w:rsidP="00E06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57D9344" w14:textId="47AC1533" w:rsidR="00315DB7" w:rsidRDefault="00315DB7">
    <w:pPr>
      <w:pStyle w:val="Header"/>
    </w:pPr>
    <w:r>
      <w:rPr>
        <w:noProof/>
      </w:rPr>
      <w:pict w14:anchorId="72447792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540pt;height:180pt;z-index:-251655168;mso-position-horizontal:center;mso-position-horizontal-relative:margin;mso-position-vertical:center;mso-position-vertical-relative:margin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51ADAAF" w14:textId="589AF2DE" w:rsidR="00315DB7" w:rsidRDefault="00315DB7">
    <w:pPr>
      <w:pStyle w:val="Header"/>
    </w:pPr>
    <w:r>
      <w:rPr>
        <w:noProof/>
      </w:rPr>
      <w:pict w14:anchorId="356757AA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540pt;height:180pt;z-index:-251657216;mso-position-horizontal:center;mso-position-horizontal-relative:margin;mso-position-vertical:center;mso-position-vertical-relative:margin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BB38B07" w14:textId="48CEAE5D" w:rsidR="00315DB7" w:rsidRDefault="00315DB7">
    <w:pPr>
      <w:pStyle w:val="Header"/>
    </w:pPr>
    <w:r>
      <w:rPr>
        <w:noProof/>
      </w:rPr>
      <w:pict w14:anchorId="536AF1E5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margin-left:0;margin-top:0;width:540pt;height:180pt;z-index:-251653120;mso-position-horizontal:center;mso-position-horizontal-relative:margin;mso-position-vertical:center;mso-position-vertical-relative:margin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96DF1"/>
    <w:multiLevelType w:val="hybridMultilevel"/>
    <w:tmpl w:val="02E44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7362E"/>
    <w:multiLevelType w:val="hybridMultilevel"/>
    <w:tmpl w:val="A6602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B3839"/>
    <w:multiLevelType w:val="hybridMultilevel"/>
    <w:tmpl w:val="58CE5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D67F4"/>
    <w:multiLevelType w:val="hybridMultilevel"/>
    <w:tmpl w:val="904A0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4B1FBB"/>
    <w:multiLevelType w:val="hybridMultilevel"/>
    <w:tmpl w:val="272C4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981D79"/>
    <w:multiLevelType w:val="hybridMultilevel"/>
    <w:tmpl w:val="DBDC3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DD6A56"/>
    <w:multiLevelType w:val="hybridMultilevel"/>
    <w:tmpl w:val="6F00B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846017"/>
    <w:multiLevelType w:val="hybridMultilevel"/>
    <w:tmpl w:val="332C9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058"/>
    <w:rsid w:val="00013ACC"/>
    <w:rsid w:val="00031A2B"/>
    <w:rsid w:val="0003349E"/>
    <w:rsid w:val="00033E82"/>
    <w:rsid w:val="000357AF"/>
    <w:rsid w:val="00047B44"/>
    <w:rsid w:val="000702E9"/>
    <w:rsid w:val="00073654"/>
    <w:rsid w:val="00080D5E"/>
    <w:rsid w:val="00084C25"/>
    <w:rsid w:val="000B00AA"/>
    <w:rsid w:val="000B16F5"/>
    <w:rsid w:val="000B6C26"/>
    <w:rsid w:val="000C198D"/>
    <w:rsid w:val="000D3636"/>
    <w:rsid w:val="000D73D8"/>
    <w:rsid w:val="000E11B6"/>
    <w:rsid w:val="000F11D5"/>
    <w:rsid w:val="000F3D8B"/>
    <w:rsid w:val="00111E08"/>
    <w:rsid w:val="0012656F"/>
    <w:rsid w:val="00133CA0"/>
    <w:rsid w:val="0015469C"/>
    <w:rsid w:val="001600F8"/>
    <w:rsid w:val="00175463"/>
    <w:rsid w:val="00193246"/>
    <w:rsid w:val="001A09AC"/>
    <w:rsid w:val="001C446F"/>
    <w:rsid w:val="00206AFE"/>
    <w:rsid w:val="002167DC"/>
    <w:rsid w:val="0022367E"/>
    <w:rsid w:val="00231CD0"/>
    <w:rsid w:val="00231D44"/>
    <w:rsid w:val="002514E0"/>
    <w:rsid w:val="00254205"/>
    <w:rsid w:val="0025449D"/>
    <w:rsid w:val="002704E2"/>
    <w:rsid w:val="00292760"/>
    <w:rsid w:val="002A19E8"/>
    <w:rsid w:val="002A2DE5"/>
    <w:rsid w:val="002A3BA2"/>
    <w:rsid w:val="002A4791"/>
    <w:rsid w:val="002B2A56"/>
    <w:rsid w:val="002B4AFC"/>
    <w:rsid w:val="002B58DF"/>
    <w:rsid w:val="002C5828"/>
    <w:rsid w:val="002E65B3"/>
    <w:rsid w:val="002F2BAF"/>
    <w:rsid w:val="002F618B"/>
    <w:rsid w:val="002F6F06"/>
    <w:rsid w:val="00301499"/>
    <w:rsid w:val="00315DB7"/>
    <w:rsid w:val="003247B9"/>
    <w:rsid w:val="00330BAE"/>
    <w:rsid w:val="00330D63"/>
    <w:rsid w:val="00335524"/>
    <w:rsid w:val="0033785A"/>
    <w:rsid w:val="0035687C"/>
    <w:rsid w:val="00360CF0"/>
    <w:rsid w:val="00381055"/>
    <w:rsid w:val="00386718"/>
    <w:rsid w:val="0039113A"/>
    <w:rsid w:val="003B0B10"/>
    <w:rsid w:val="003B70F0"/>
    <w:rsid w:val="003C3793"/>
    <w:rsid w:val="003D6C62"/>
    <w:rsid w:val="003F4CA4"/>
    <w:rsid w:val="003F5BD5"/>
    <w:rsid w:val="004012A4"/>
    <w:rsid w:val="004070FC"/>
    <w:rsid w:val="0041370F"/>
    <w:rsid w:val="00450CDE"/>
    <w:rsid w:val="00460A4B"/>
    <w:rsid w:val="00465720"/>
    <w:rsid w:val="00470AC3"/>
    <w:rsid w:val="0047679A"/>
    <w:rsid w:val="004932C4"/>
    <w:rsid w:val="004A2B4A"/>
    <w:rsid w:val="004A7A8F"/>
    <w:rsid w:val="004B5F5D"/>
    <w:rsid w:val="004D256E"/>
    <w:rsid w:val="004D5A0F"/>
    <w:rsid w:val="004E77D6"/>
    <w:rsid w:val="004F44CC"/>
    <w:rsid w:val="004F625C"/>
    <w:rsid w:val="00511608"/>
    <w:rsid w:val="00511B32"/>
    <w:rsid w:val="00517F1F"/>
    <w:rsid w:val="005212F5"/>
    <w:rsid w:val="00521D2B"/>
    <w:rsid w:val="00523670"/>
    <w:rsid w:val="00542164"/>
    <w:rsid w:val="00543F80"/>
    <w:rsid w:val="00544D87"/>
    <w:rsid w:val="00550B7B"/>
    <w:rsid w:val="00571B43"/>
    <w:rsid w:val="005742B3"/>
    <w:rsid w:val="00580356"/>
    <w:rsid w:val="00582B3A"/>
    <w:rsid w:val="005A68A3"/>
    <w:rsid w:val="005B514D"/>
    <w:rsid w:val="005B6D09"/>
    <w:rsid w:val="005C7D27"/>
    <w:rsid w:val="005D09B0"/>
    <w:rsid w:val="005E762F"/>
    <w:rsid w:val="00606927"/>
    <w:rsid w:val="00606D65"/>
    <w:rsid w:val="006205AB"/>
    <w:rsid w:val="00620DEA"/>
    <w:rsid w:val="00624513"/>
    <w:rsid w:val="006246BB"/>
    <w:rsid w:val="00651992"/>
    <w:rsid w:val="006532CA"/>
    <w:rsid w:val="00673E7D"/>
    <w:rsid w:val="0069519F"/>
    <w:rsid w:val="006B6BF1"/>
    <w:rsid w:val="006B7F7D"/>
    <w:rsid w:val="006C15FD"/>
    <w:rsid w:val="006C279D"/>
    <w:rsid w:val="006D0163"/>
    <w:rsid w:val="006D3EF4"/>
    <w:rsid w:val="006D4169"/>
    <w:rsid w:val="006F410F"/>
    <w:rsid w:val="006F6CFC"/>
    <w:rsid w:val="00705D29"/>
    <w:rsid w:val="00710D36"/>
    <w:rsid w:val="007224C2"/>
    <w:rsid w:val="007275A6"/>
    <w:rsid w:val="00736AB8"/>
    <w:rsid w:val="00742389"/>
    <w:rsid w:val="00756844"/>
    <w:rsid w:val="00762093"/>
    <w:rsid w:val="00762899"/>
    <w:rsid w:val="007A0084"/>
    <w:rsid w:val="007A078D"/>
    <w:rsid w:val="007A5A15"/>
    <w:rsid w:val="007A65A2"/>
    <w:rsid w:val="007A69B3"/>
    <w:rsid w:val="007B3960"/>
    <w:rsid w:val="007C4961"/>
    <w:rsid w:val="007C5818"/>
    <w:rsid w:val="00802C40"/>
    <w:rsid w:val="00826A37"/>
    <w:rsid w:val="00840BC2"/>
    <w:rsid w:val="00847831"/>
    <w:rsid w:val="00854F47"/>
    <w:rsid w:val="0085637C"/>
    <w:rsid w:val="00856C98"/>
    <w:rsid w:val="00864F59"/>
    <w:rsid w:val="00876B02"/>
    <w:rsid w:val="0088211B"/>
    <w:rsid w:val="00884BBE"/>
    <w:rsid w:val="00894501"/>
    <w:rsid w:val="008A2546"/>
    <w:rsid w:val="008C2394"/>
    <w:rsid w:val="008C4B82"/>
    <w:rsid w:val="008D0EF4"/>
    <w:rsid w:val="008D4FDB"/>
    <w:rsid w:val="008D7866"/>
    <w:rsid w:val="008F1DF2"/>
    <w:rsid w:val="008F3ED7"/>
    <w:rsid w:val="008F6DB5"/>
    <w:rsid w:val="00903BF4"/>
    <w:rsid w:val="00905B49"/>
    <w:rsid w:val="0090607E"/>
    <w:rsid w:val="00915227"/>
    <w:rsid w:val="00931490"/>
    <w:rsid w:val="009B3810"/>
    <w:rsid w:val="009C23FA"/>
    <w:rsid w:val="009C3EBE"/>
    <w:rsid w:val="009D1DF0"/>
    <w:rsid w:val="009D716D"/>
    <w:rsid w:val="009E4FF6"/>
    <w:rsid w:val="00A07C81"/>
    <w:rsid w:val="00A24886"/>
    <w:rsid w:val="00A372DA"/>
    <w:rsid w:val="00A44150"/>
    <w:rsid w:val="00A55962"/>
    <w:rsid w:val="00A912FE"/>
    <w:rsid w:val="00A95B24"/>
    <w:rsid w:val="00AD0F03"/>
    <w:rsid w:val="00AE1AEE"/>
    <w:rsid w:val="00AF471D"/>
    <w:rsid w:val="00AF5058"/>
    <w:rsid w:val="00AF568B"/>
    <w:rsid w:val="00B0095B"/>
    <w:rsid w:val="00B1063A"/>
    <w:rsid w:val="00B12792"/>
    <w:rsid w:val="00B2016B"/>
    <w:rsid w:val="00B2164E"/>
    <w:rsid w:val="00B63667"/>
    <w:rsid w:val="00B64815"/>
    <w:rsid w:val="00B65725"/>
    <w:rsid w:val="00B70B63"/>
    <w:rsid w:val="00B71AFE"/>
    <w:rsid w:val="00B7209F"/>
    <w:rsid w:val="00B8520D"/>
    <w:rsid w:val="00B85D39"/>
    <w:rsid w:val="00B9671B"/>
    <w:rsid w:val="00B973E3"/>
    <w:rsid w:val="00BA043A"/>
    <w:rsid w:val="00BA17C9"/>
    <w:rsid w:val="00BB52CA"/>
    <w:rsid w:val="00BC72D0"/>
    <w:rsid w:val="00BC7CFE"/>
    <w:rsid w:val="00BD2142"/>
    <w:rsid w:val="00BD458D"/>
    <w:rsid w:val="00BE0A32"/>
    <w:rsid w:val="00BE70C7"/>
    <w:rsid w:val="00C100A3"/>
    <w:rsid w:val="00C30BBB"/>
    <w:rsid w:val="00C32A95"/>
    <w:rsid w:val="00C357CB"/>
    <w:rsid w:val="00C41D52"/>
    <w:rsid w:val="00C57AED"/>
    <w:rsid w:val="00C615D5"/>
    <w:rsid w:val="00C90798"/>
    <w:rsid w:val="00CA22BB"/>
    <w:rsid w:val="00CA37AE"/>
    <w:rsid w:val="00CA4306"/>
    <w:rsid w:val="00CB3083"/>
    <w:rsid w:val="00CC35B3"/>
    <w:rsid w:val="00CC634B"/>
    <w:rsid w:val="00CD32B7"/>
    <w:rsid w:val="00CD45EF"/>
    <w:rsid w:val="00CF313D"/>
    <w:rsid w:val="00D1234E"/>
    <w:rsid w:val="00D17A81"/>
    <w:rsid w:val="00D23288"/>
    <w:rsid w:val="00D3326C"/>
    <w:rsid w:val="00D5106D"/>
    <w:rsid w:val="00D60302"/>
    <w:rsid w:val="00D802D4"/>
    <w:rsid w:val="00D93DB1"/>
    <w:rsid w:val="00D96D71"/>
    <w:rsid w:val="00DA1D48"/>
    <w:rsid w:val="00DB6BF8"/>
    <w:rsid w:val="00DB7A71"/>
    <w:rsid w:val="00DC356F"/>
    <w:rsid w:val="00E0650C"/>
    <w:rsid w:val="00E13AD2"/>
    <w:rsid w:val="00E2003C"/>
    <w:rsid w:val="00E63021"/>
    <w:rsid w:val="00E658C9"/>
    <w:rsid w:val="00E852CD"/>
    <w:rsid w:val="00E90022"/>
    <w:rsid w:val="00E95C95"/>
    <w:rsid w:val="00EB017C"/>
    <w:rsid w:val="00EB7477"/>
    <w:rsid w:val="00EC7A8D"/>
    <w:rsid w:val="00ED549B"/>
    <w:rsid w:val="00EE006B"/>
    <w:rsid w:val="00EE1E3E"/>
    <w:rsid w:val="00F142D2"/>
    <w:rsid w:val="00F1493B"/>
    <w:rsid w:val="00F169F9"/>
    <w:rsid w:val="00F21F12"/>
    <w:rsid w:val="00F31ADD"/>
    <w:rsid w:val="00F46405"/>
    <w:rsid w:val="00F5340F"/>
    <w:rsid w:val="00F56453"/>
    <w:rsid w:val="00F60756"/>
    <w:rsid w:val="00F778C3"/>
    <w:rsid w:val="00F80D12"/>
    <w:rsid w:val="00F82247"/>
    <w:rsid w:val="00F92667"/>
    <w:rsid w:val="00FA393D"/>
    <w:rsid w:val="00FA581D"/>
    <w:rsid w:val="00FC3BAE"/>
    <w:rsid w:val="00FD4034"/>
    <w:rsid w:val="00FE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D30499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50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6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50C"/>
  </w:style>
  <w:style w:type="paragraph" w:styleId="Footer">
    <w:name w:val="footer"/>
    <w:basedOn w:val="Normal"/>
    <w:link w:val="FooterChar"/>
    <w:uiPriority w:val="99"/>
    <w:unhideWhenUsed/>
    <w:rsid w:val="00E06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50C"/>
  </w:style>
  <w:style w:type="paragraph" w:styleId="BalloonText">
    <w:name w:val="Balloon Text"/>
    <w:basedOn w:val="Normal"/>
    <w:link w:val="BalloonTextChar"/>
    <w:uiPriority w:val="99"/>
    <w:semiHidden/>
    <w:unhideWhenUsed/>
    <w:rsid w:val="001600F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0F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B2A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2A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2A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2A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2A5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01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7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tiff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header" Target="head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31" Type="http://schemas.microsoft.com/office/2016/09/relationships/commentsIds" Target="commentsIds.xml"/><Relationship Id="rId10" Type="http://schemas.openxmlformats.org/officeDocument/2006/relationships/image" Target="media/image3.tiff"/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image" Target="media/image7.tiff"/><Relationship Id="rId15" Type="http://schemas.openxmlformats.org/officeDocument/2006/relationships/image" Target="media/image8.tiff"/><Relationship Id="rId16" Type="http://schemas.openxmlformats.org/officeDocument/2006/relationships/image" Target="media/image9.tiff"/><Relationship Id="rId17" Type="http://schemas.openxmlformats.org/officeDocument/2006/relationships/image" Target="media/image10.tiff"/><Relationship Id="rId18" Type="http://schemas.openxmlformats.org/officeDocument/2006/relationships/image" Target="media/image11.tiff"/><Relationship Id="rId19" Type="http://schemas.openxmlformats.org/officeDocument/2006/relationships/image" Target="media/image12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E9FF6A-79D0-D846-B37B-5DAF81106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2214</Words>
  <Characters>12625</Characters>
  <Application>Microsoft Macintosh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Shisler</dc:creator>
  <cp:keywords/>
  <dc:description/>
  <cp:lastModifiedBy>Rick Bushnell</cp:lastModifiedBy>
  <cp:revision>9</cp:revision>
  <cp:lastPrinted>2019-01-28T21:23:00Z</cp:lastPrinted>
  <dcterms:created xsi:type="dcterms:W3CDTF">2019-01-28T21:23:00Z</dcterms:created>
  <dcterms:modified xsi:type="dcterms:W3CDTF">2019-02-26T17:11:00Z</dcterms:modified>
</cp:coreProperties>
</file>